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7CDFE" w14:textId="77777777" w:rsidR="00C2534D" w:rsidRDefault="00DF10D8">
      <w:pPr>
        <w:rPr>
          <w:rFonts w:ascii="Palatino Linotype" w:hAnsi="Palatino Linotype"/>
          <w:noProof/>
          <w:sz w:val="22"/>
          <w:szCs w:val="22"/>
          <w:lang w:val="en-US"/>
        </w:rPr>
      </w:pPr>
      <w:r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A320BCE" wp14:editId="7CFBA7F0">
            <wp:simplePos x="0" y="0"/>
            <wp:positionH relativeFrom="column">
              <wp:posOffset>-43815</wp:posOffset>
            </wp:positionH>
            <wp:positionV relativeFrom="paragraph">
              <wp:posOffset>107315</wp:posOffset>
            </wp:positionV>
            <wp:extent cx="714375" cy="857250"/>
            <wp:effectExtent l="19050" t="0" r="9525" b="0"/>
            <wp:wrapTight wrapText="bothSides">
              <wp:wrapPolygon edited="0">
                <wp:start x="-576" y="0"/>
                <wp:lineTo x="-576" y="21120"/>
                <wp:lineTo x="21888" y="21120"/>
                <wp:lineTo x="21888" y="0"/>
                <wp:lineTo x="-576" y="0"/>
              </wp:wrapPolygon>
            </wp:wrapTight>
            <wp:docPr id="4" name="Picture 0" descr="Colour-cres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-crest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18E" w:rsidRPr="00893650"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</w:p>
    <w:p w14:paraId="286667D6" w14:textId="77777777" w:rsidR="00B21468" w:rsidRDefault="0051372C">
      <w:pPr>
        <w:rPr>
          <w:rFonts w:ascii="Palatino Linotype" w:hAnsi="Palatino Linotype"/>
          <w:noProof/>
          <w:sz w:val="22"/>
          <w:szCs w:val="22"/>
          <w:lang w:val="en-US"/>
        </w:rPr>
      </w:pPr>
      <w:r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694AD" wp14:editId="726E3608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19050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080C5" w14:textId="77777777" w:rsidR="003B551D" w:rsidRPr="00BD05DD" w:rsidRDefault="003B551D" w:rsidP="003B55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D05D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94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8pt;margin-top:11.85pt;width:150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" stroked="f">
                <v:textbox>
                  <w:txbxContent>
                    <w:p w14:paraId="306080C5" w14:textId="77777777" w:rsidR="003B551D" w:rsidRPr="00BD05DD" w:rsidRDefault="003B551D" w:rsidP="003B55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BD05D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JOB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A390E" w14:textId="77777777" w:rsidR="00B21468" w:rsidRDefault="00B21468">
      <w:pPr>
        <w:rPr>
          <w:rFonts w:ascii="Calibri" w:hAnsi="Calibri"/>
          <w:sz w:val="32"/>
          <w:szCs w:val="32"/>
        </w:rPr>
      </w:pPr>
      <w:r w:rsidRPr="00B21468">
        <w:rPr>
          <w:rFonts w:ascii="Calibri" w:hAnsi="Calibri"/>
          <w:sz w:val="32"/>
          <w:szCs w:val="32"/>
        </w:rPr>
        <w:t>Christ’s College Cambridge</w:t>
      </w:r>
      <w:r w:rsidR="003B551D">
        <w:rPr>
          <w:rFonts w:ascii="Calibri" w:hAnsi="Calibri"/>
          <w:sz w:val="32"/>
          <w:szCs w:val="32"/>
        </w:rPr>
        <w:t xml:space="preserve">     </w:t>
      </w:r>
    </w:p>
    <w:p w14:paraId="4C5BD6C1" w14:textId="77777777" w:rsidR="00B21468" w:rsidRDefault="00B21468">
      <w:pPr>
        <w:rPr>
          <w:rFonts w:ascii="Calibri" w:hAnsi="Calibri"/>
          <w:sz w:val="32"/>
          <w:szCs w:val="32"/>
        </w:rPr>
      </w:pPr>
    </w:p>
    <w:p w14:paraId="7A4A8FF0" w14:textId="77777777" w:rsidR="00B21468" w:rsidRDefault="00B21468">
      <w:pPr>
        <w:rPr>
          <w:rFonts w:ascii="Calibri" w:hAnsi="Calibri"/>
          <w:sz w:val="32"/>
          <w:szCs w:val="32"/>
        </w:rPr>
      </w:pPr>
    </w:p>
    <w:p w14:paraId="1980E49F" w14:textId="77777777" w:rsidR="00B21468" w:rsidRPr="003A7DCF" w:rsidRDefault="00B21468" w:rsidP="00BD05DD">
      <w:pPr>
        <w:spacing w:line="276" w:lineRule="auto"/>
        <w:rPr>
          <w:rFonts w:ascii="Calibri" w:hAnsi="Calibri"/>
          <w:sz w:val="16"/>
          <w:szCs w:val="16"/>
        </w:rPr>
      </w:pPr>
    </w:p>
    <w:p w14:paraId="00CF7A1D" w14:textId="0C06A75A" w:rsidR="001E10CF" w:rsidRPr="00EC1A22" w:rsidRDefault="00BD05DD" w:rsidP="00EC1A22">
      <w:pPr>
        <w:spacing w:line="276" w:lineRule="auto"/>
        <w:ind w:left="426"/>
        <w:rPr>
          <w:rFonts w:asciiTheme="minorHAnsi" w:hAnsiTheme="minorHAnsi" w:cstheme="minorHAnsi"/>
          <w:b/>
        </w:rPr>
      </w:pPr>
      <w:r w:rsidRPr="00EC1A22">
        <w:rPr>
          <w:rFonts w:asciiTheme="minorHAnsi" w:hAnsiTheme="minorHAnsi" w:cstheme="minorHAnsi"/>
          <w:b/>
        </w:rPr>
        <w:t xml:space="preserve">Job </w:t>
      </w:r>
      <w:r w:rsidR="00646A89">
        <w:rPr>
          <w:rFonts w:asciiTheme="minorHAnsi" w:hAnsiTheme="minorHAnsi" w:cstheme="minorHAnsi"/>
          <w:b/>
        </w:rPr>
        <w:t>T</w:t>
      </w:r>
      <w:r w:rsidRPr="00EC1A22">
        <w:rPr>
          <w:rFonts w:asciiTheme="minorHAnsi" w:hAnsiTheme="minorHAnsi" w:cstheme="minorHAnsi"/>
          <w:b/>
        </w:rPr>
        <w:t>itle:</w:t>
      </w:r>
      <w:r w:rsidRPr="00EC1A22">
        <w:rPr>
          <w:rFonts w:asciiTheme="minorHAnsi" w:hAnsiTheme="minorHAnsi" w:cstheme="minorHAnsi"/>
          <w:b/>
        </w:rPr>
        <w:tab/>
      </w:r>
      <w:r w:rsidR="00EC1A22" w:rsidRPr="00EC1A22">
        <w:rPr>
          <w:rFonts w:asciiTheme="minorHAnsi" w:hAnsiTheme="minorHAnsi" w:cstheme="minorHAnsi"/>
          <w:b/>
        </w:rPr>
        <w:tab/>
      </w:r>
      <w:r w:rsidR="00EC1A22" w:rsidRPr="00EC1A22">
        <w:rPr>
          <w:rFonts w:asciiTheme="minorHAnsi" w:hAnsiTheme="minorHAnsi" w:cstheme="minorHAnsi"/>
          <w:b/>
        </w:rPr>
        <w:tab/>
        <w:t>Plumber/Heating Engineer</w:t>
      </w:r>
      <w:r w:rsidR="003B551D" w:rsidRPr="00EC1A22">
        <w:rPr>
          <w:rFonts w:asciiTheme="minorHAnsi" w:hAnsiTheme="minorHAnsi" w:cstheme="minorHAnsi"/>
          <w:b/>
        </w:rPr>
        <w:tab/>
      </w:r>
      <w:r w:rsidRPr="00EC1A22">
        <w:rPr>
          <w:rFonts w:asciiTheme="minorHAnsi" w:hAnsiTheme="minorHAnsi" w:cstheme="minorHAnsi"/>
          <w:b/>
        </w:rPr>
        <w:tab/>
      </w:r>
      <w:r w:rsidR="001E10CF" w:rsidRPr="00EC1A22">
        <w:rPr>
          <w:rFonts w:asciiTheme="minorHAnsi" w:hAnsiTheme="minorHAnsi" w:cstheme="minorHAnsi"/>
          <w:b/>
        </w:rPr>
        <w:t xml:space="preserve"> </w:t>
      </w:r>
    </w:p>
    <w:p w14:paraId="4BD4A3B9" w14:textId="5723A31E" w:rsidR="003B551D" w:rsidRPr="00EC1A22" w:rsidRDefault="00BD05DD" w:rsidP="00646A89">
      <w:pPr>
        <w:spacing w:line="276" w:lineRule="auto"/>
        <w:ind w:left="426"/>
        <w:rPr>
          <w:rFonts w:asciiTheme="minorHAnsi" w:hAnsiTheme="minorHAnsi" w:cstheme="minorHAnsi"/>
        </w:rPr>
      </w:pPr>
      <w:r w:rsidRPr="00EC1A22">
        <w:rPr>
          <w:rFonts w:asciiTheme="minorHAnsi" w:hAnsiTheme="minorHAnsi" w:cstheme="minorHAnsi"/>
          <w:b/>
        </w:rPr>
        <w:t>Responsible to</w:t>
      </w:r>
      <w:r w:rsidRPr="00EC1A22">
        <w:rPr>
          <w:rFonts w:asciiTheme="minorHAnsi" w:hAnsiTheme="minorHAnsi" w:cstheme="minorHAnsi"/>
        </w:rPr>
        <w:t>:</w:t>
      </w:r>
      <w:r w:rsidRPr="00EC1A22">
        <w:rPr>
          <w:rFonts w:asciiTheme="minorHAnsi" w:hAnsiTheme="minorHAnsi" w:cstheme="minorHAnsi"/>
        </w:rPr>
        <w:tab/>
      </w:r>
      <w:r w:rsidR="00EC1A22" w:rsidRPr="00EC1A22">
        <w:rPr>
          <w:rFonts w:asciiTheme="minorHAnsi" w:hAnsiTheme="minorHAnsi" w:cstheme="minorHAnsi"/>
        </w:rPr>
        <w:tab/>
        <w:t>Maintenance Manger</w:t>
      </w:r>
    </w:p>
    <w:p w14:paraId="3799CAD5" w14:textId="4B7FCA0B" w:rsidR="00394787" w:rsidRPr="00EC1A22" w:rsidRDefault="001D5776" w:rsidP="00EC1A22">
      <w:pPr>
        <w:spacing w:line="276" w:lineRule="auto"/>
        <w:ind w:left="426"/>
        <w:rPr>
          <w:rFonts w:asciiTheme="minorHAnsi" w:hAnsiTheme="minorHAnsi" w:cstheme="minorHAnsi"/>
        </w:rPr>
      </w:pPr>
      <w:r w:rsidRPr="00EC1A22">
        <w:rPr>
          <w:rFonts w:asciiTheme="minorHAnsi" w:hAnsiTheme="minorHAnsi" w:cstheme="minorHAnsi"/>
          <w:b/>
        </w:rPr>
        <w:t xml:space="preserve">Place of </w:t>
      </w:r>
      <w:r w:rsidR="00646A89">
        <w:rPr>
          <w:rFonts w:asciiTheme="minorHAnsi" w:hAnsiTheme="minorHAnsi" w:cstheme="minorHAnsi"/>
          <w:b/>
        </w:rPr>
        <w:t>W</w:t>
      </w:r>
      <w:r w:rsidRPr="00EC1A22">
        <w:rPr>
          <w:rFonts w:asciiTheme="minorHAnsi" w:hAnsiTheme="minorHAnsi" w:cstheme="minorHAnsi"/>
          <w:b/>
        </w:rPr>
        <w:t>ork:</w:t>
      </w:r>
      <w:r w:rsidR="00394787" w:rsidRPr="00EC1A22">
        <w:rPr>
          <w:rFonts w:asciiTheme="minorHAnsi" w:hAnsiTheme="minorHAnsi" w:cstheme="minorHAnsi"/>
          <w:b/>
        </w:rPr>
        <w:tab/>
      </w:r>
      <w:r w:rsidR="003B551D" w:rsidRPr="00EC1A22">
        <w:rPr>
          <w:rFonts w:asciiTheme="minorHAnsi" w:hAnsiTheme="minorHAnsi" w:cstheme="minorHAnsi"/>
          <w:b/>
        </w:rPr>
        <w:tab/>
      </w:r>
      <w:r w:rsidRPr="00EC1A22">
        <w:rPr>
          <w:rFonts w:asciiTheme="minorHAnsi" w:hAnsiTheme="minorHAnsi" w:cstheme="minorHAnsi"/>
        </w:rPr>
        <w:t xml:space="preserve">Christ’s College, Cambridge and </w:t>
      </w:r>
      <w:r w:rsidR="003B551D" w:rsidRPr="00EC1A22">
        <w:rPr>
          <w:rFonts w:asciiTheme="minorHAnsi" w:hAnsiTheme="minorHAnsi" w:cstheme="minorHAnsi"/>
        </w:rPr>
        <w:t xml:space="preserve">associated </w:t>
      </w:r>
      <w:r w:rsidR="00ED5F95" w:rsidRPr="003D7939">
        <w:rPr>
          <w:rFonts w:asciiTheme="minorHAnsi" w:hAnsiTheme="minorHAnsi" w:cstheme="minorHAnsi"/>
        </w:rPr>
        <w:t>external</w:t>
      </w:r>
      <w:r w:rsidR="00ED5F95">
        <w:rPr>
          <w:rFonts w:asciiTheme="minorHAnsi" w:hAnsiTheme="minorHAnsi" w:cstheme="minorHAnsi"/>
        </w:rPr>
        <w:t xml:space="preserve"> </w:t>
      </w:r>
      <w:proofErr w:type="gramStart"/>
      <w:r w:rsidR="003B551D" w:rsidRPr="00EC1A22">
        <w:rPr>
          <w:rFonts w:asciiTheme="minorHAnsi" w:hAnsiTheme="minorHAnsi" w:cstheme="minorHAnsi"/>
        </w:rPr>
        <w:t>properties</w:t>
      </w:r>
      <w:proofErr w:type="gramEnd"/>
    </w:p>
    <w:p w14:paraId="22072EA3" w14:textId="759B178F" w:rsidR="003D7939" w:rsidRDefault="001D5776" w:rsidP="003D7939">
      <w:pPr>
        <w:spacing w:line="276" w:lineRule="auto"/>
        <w:ind w:left="2874" w:hanging="2448"/>
        <w:rPr>
          <w:rFonts w:asciiTheme="minorHAnsi" w:hAnsiTheme="minorHAnsi" w:cstheme="minorHAnsi"/>
        </w:rPr>
      </w:pPr>
      <w:r w:rsidRPr="00EC1A22">
        <w:rPr>
          <w:rFonts w:asciiTheme="minorHAnsi" w:hAnsiTheme="minorHAnsi" w:cstheme="minorHAnsi"/>
          <w:b/>
        </w:rPr>
        <w:t>Salary</w:t>
      </w:r>
      <w:r w:rsidR="00D24B5B" w:rsidRPr="00EC1A22">
        <w:rPr>
          <w:rFonts w:asciiTheme="minorHAnsi" w:hAnsiTheme="minorHAnsi" w:cstheme="minorHAnsi"/>
          <w:b/>
        </w:rPr>
        <w:t xml:space="preserve"> </w:t>
      </w:r>
      <w:r w:rsidR="00646A89">
        <w:rPr>
          <w:rFonts w:asciiTheme="minorHAnsi" w:hAnsiTheme="minorHAnsi" w:cstheme="minorHAnsi"/>
          <w:b/>
        </w:rPr>
        <w:t>R</w:t>
      </w:r>
      <w:r w:rsidR="00D24B5B" w:rsidRPr="00EC1A22">
        <w:rPr>
          <w:rFonts w:asciiTheme="minorHAnsi" w:hAnsiTheme="minorHAnsi" w:cstheme="minorHAnsi"/>
          <w:b/>
        </w:rPr>
        <w:t>ange</w:t>
      </w:r>
      <w:r w:rsidRPr="00EC1A22">
        <w:rPr>
          <w:rFonts w:asciiTheme="minorHAnsi" w:hAnsiTheme="minorHAnsi" w:cstheme="minorHAnsi"/>
          <w:b/>
        </w:rPr>
        <w:t>:</w:t>
      </w:r>
      <w:r w:rsidRPr="00EC1A22">
        <w:rPr>
          <w:rFonts w:asciiTheme="minorHAnsi" w:hAnsiTheme="minorHAnsi" w:cstheme="minorHAnsi"/>
          <w:b/>
        </w:rPr>
        <w:tab/>
      </w:r>
      <w:r w:rsidR="003B551D" w:rsidRPr="00EC1A22">
        <w:rPr>
          <w:rFonts w:asciiTheme="minorHAnsi" w:hAnsiTheme="minorHAnsi" w:cstheme="minorHAnsi"/>
          <w:b/>
        </w:rPr>
        <w:tab/>
      </w:r>
      <w:r w:rsidR="00D24B5B" w:rsidRPr="00EC1A22">
        <w:rPr>
          <w:rFonts w:asciiTheme="minorHAnsi" w:hAnsiTheme="minorHAnsi" w:cstheme="minorHAnsi"/>
        </w:rPr>
        <w:t xml:space="preserve">Points </w:t>
      </w:r>
      <w:r w:rsidR="00EC1A22" w:rsidRPr="00EC1A22">
        <w:rPr>
          <w:rFonts w:asciiTheme="minorHAnsi" w:hAnsiTheme="minorHAnsi" w:cstheme="minorHAnsi"/>
        </w:rPr>
        <w:t>34</w:t>
      </w:r>
      <w:r w:rsidR="00D24B5B" w:rsidRPr="00EC1A22">
        <w:rPr>
          <w:rFonts w:asciiTheme="minorHAnsi" w:hAnsiTheme="minorHAnsi" w:cstheme="minorHAnsi"/>
        </w:rPr>
        <w:t xml:space="preserve"> </w:t>
      </w:r>
      <w:r w:rsidR="00EC1A22" w:rsidRPr="00EC1A22">
        <w:rPr>
          <w:rFonts w:asciiTheme="minorHAnsi" w:hAnsiTheme="minorHAnsi" w:cstheme="minorHAnsi"/>
        </w:rPr>
        <w:t xml:space="preserve">– </w:t>
      </w:r>
      <w:r w:rsidR="006B1E2B">
        <w:rPr>
          <w:rFonts w:asciiTheme="minorHAnsi" w:hAnsiTheme="minorHAnsi" w:cstheme="minorHAnsi"/>
        </w:rPr>
        <w:t>42</w:t>
      </w:r>
      <w:r w:rsidR="00EC1A22" w:rsidRPr="00EC1A22">
        <w:rPr>
          <w:rFonts w:asciiTheme="minorHAnsi" w:hAnsiTheme="minorHAnsi" w:cstheme="minorHAnsi"/>
        </w:rPr>
        <w:t xml:space="preserve"> </w:t>
      </w:r>
      <w:r w:rsidR="00D24B5B" w:rsidRPr="00EC1A22">
        <w:rPr>
          <w:rFonts w:asciiTheme="minorHAnsi" w:hAnsiTheme="minorHAnsi" w:cstheme="minorHAnsi"/>
        </w:rPr>
        <w:t>on the Universit</w:t>
      </w:r>
      <w:r w:rsidR="0024045F" w:rsidRPr="00EC1A22">
        <w:rPr>
          <w:rFonts w:asciiTheme="minorHAnsi" w:hAnsiTheme="minorHAnsi" w:cstheme="minorHAnsi"/>
        </w:rPr>
        <w:t>y’s</w:t>
      </w:r>
      <w:r w:rsidR="00D24B5B" w:rsidRPr="00EC1A22">
        <w:rPr>
          <w:rFonts w:asciiTheme="minorHAnsi" w:hAnsiTheme="minorHAnsi" w:cstheme="minorHAnsi"/>
        </w:rPr>
        <w:t xml:space="preserve"> single pay spine, </w:t>
      </w:r>
    </w:p>
    <w:p w14:paraId="0894F437" w14:textId="77777777" w:rsidR="00E56C49" w:rsidRPr="00EC1A22" w:rsidRDefault="00F12EA1" w:rsidP="003D7939">
      <w:pPr>
        <w:spacing w:line="276" w:lineRule="auto"/>
        <w:ind w:left="2874" w:hanging="2448"/>
        <w:rPr>
          <w:rFonts w:asciiTheme="minorHAnsi" w:hAnsiTheme="minorHAnsi" w:cstheme="minorHAnsi"/>
        </w:rPr>
      </w:pPr>
      <w:r w:rsidRPr="00EC1A22">
        <w:rPr>
          <w:rFonts w:asciiTheme="minorHAnsi" w:hAnsiTheme="minorHAnsi" w:cstheme="minorHAnsi"/>
          <w:b/>
        </w:rPr>
        <w:t>Hours:</w:t>
      </w:r>
      <w:r w:rsidRPr="00EC1A22">
        <w:rPr>
          <w:rFonts w:asciiTheme="minorHAnsi" w:hAnsiTheme="minorHAnsi" w:cstheme="minorHAnsi"/>
          <w:b/>
        </w:rPr>
        <w:tab/>
      </w:r>
      <w:r w:rsidR="003B551D" w:rsidRPr="00EC1A22">
        <w:rPr>
          <w:rFonts w:asciiTheme="minorHAnsi" w:hAnsiTheme="minorHAnsi" w:cstheme="minorHAnsi"/>
          <w:b/>
        </w:rPr>
        <w:tab/>
      </w:r>
      <w:r w:rsidR="00292434" w:rsidRPr="00EC1A22">
        <w:rPr>
          <w:rFonts w:asciiTheme="minorHAnsi" w:hAnsiTheme="minorHAnsi" w:cstheme="minorHAnsi"/>
        </w:rPr>
        <w:t>Permanent, f</w:t>
      </w:r>
      <w:r w:rsidRPr="00EC1A22">
        <w:rPr>
          <w:rFonts w:asciiTheme="minorHAnsi" w:hAnsiTheme="minorHAnsi" w:cstheme="minorHAnsi"/>
        </w:rPr>
        <w:t xml:space="preserve">ull time, </w:t>
      </w:r>
      <w:r w:rsidR="00EC1A22" w:rsidRPr="00EC1A22">
        <w:rPr>
          <w:rFonts w:asciiTheme="minorHAnsi" w:hAnsiTheme="minorHAnsi" w:cstheme="minorHAnsi"/>
        </w:rPr>
        <w:t>37.5</w:t>
      </w:r>
      <w:r w:rsidRPr="00EC1A22">
        <w:rPr>
          <w:rFonts w:asciiTheme="minorHAnsi" w:hAnsiTheme="minorHAnsi" w:cstheme="minorHAnsi"/>
        </w:rPr>
        <w:t xml:space="preserve"> hours per week</w:t>
      </w:r>
      <w:r w:rsidR="00917CD4" w:rsidRPr="00EC1A22">
        <w:rPr>
          <w:rFonts w:asciiTheme="minorHAnsi" w:hAnsiTheme="minorHAnsi" w:cstheme="minorHAnsi"/>
        </w:rPr>
        <w:t xml:space="preserve">.  </w:t>
      </w:r>
      <w:r w:rsidR="0036408C" w:rsidRPr="00EC1A22">
        <w:rPr>
          <w:rFonts w:asciiTheme="minorHAnsi" w:hAnsiTheme="minorHAnsi" w:cstheme="minorHAnsi"/>
        </w:rPr>
        <w:t xml:space="preserve">Some out of </w:t>
      </w:r>
      <w:proofErr w:type="gramStart"/>
      <w:r w:rsidR="0036408C" w:rsidRPr="00EC1A22">
        <w:rPr>
          <w:rFonts w:asciiTheme="minorHAnsi" w:hAnsiTheme="minorHAnsi" w:cstheme="minorHAnsi"/>
        </w:rPr>
        <w:t>hours</w:t>
      </w:r>
      <w:proofErr w:type="gramEnd"/>
      <w:r w:rsidR="0036408C" w:rsidRPr="00EC1A22">
        <w:rPr>
          <w:rFonts w:asciiTheme="minorHAnsi" w:hAnsiTheme="minorHAnsi" w:cstheme="minorHAnsi"/>
        </w:rPr>
        <w:t xml:space="preserve"> </w:t>
      </w:r>
      <w:r w:rsidR="00ED5F95" w:rsidRPr="003D7939">
        <w:rPr>
          <w:rFonts w:asciiTheme="minorHAnsi" w:hAnsiTheme="minorHAnsi" w:cstheme="minorHAnsi"/>
        </w:rPr>
        <w:t>work</w:t>
      </w:r>
      <w:r w:rsidR="00ED5F95">
        <w:rPr>
          <w:rFonts w:asciiTheme="minorHAnsi" w:hAnsiTheme="minorHAnsi" w:cstheme="minorHAnsi"/>
        </w:rPr>
        <w:t xml:space="preserve"> </w:t>
      </w:r>
      <w:r w:rsidR="0036408C" w:rsidRPr="00EC1A22">
        <w:rPr>
          <w:rFonts w:asciiTheme="minorHAnsi" w:hAnsiTheme="minorHAnsi" w:cstheme="minorHAnsi"/>
        </w:rPr>
        <w:t>may be necessary from time to time.</w:t>
      </w:r>
    </w:p>
    <w:p w14:paraId="5569A304" w14:textId="0AF35CFE" w:rsidR="00394787" w:rsidRPr="00EC1A22" w:rsidRDefault="00F12EA1" w:rsidP="00EC1A22">
      <w:pPr>
        <w:spacing w:line="276" w:lineRule="auto"/>
        <w:ind w:left="426"/>
        <w:rPr>
          <w:rFonts w:asciiTheme="minorHAnsi" w:hAnsiTheme="minorHAnsi" w:cstheme="minorHAnsi"/>
        </w:rPr>
      </w:pPr>
      <w:r w:rsidRPr="00EC1A22">
        <w:rPr>
          <w:rFonts w:asciiTheme="minorHAnsi" w:hAnsiTheme="minorHAnsi" w:cstheme="minorHAnsi"/>
          <w:b/>
        </w:rPr>
        <w:t>Holidays:</w:t>
      </w:r>
      <w:r w:rsidR="003B551D" w:rsidRPr="00EC1A22">
        <w:rPr>
          <w:rFonts w:asciiTheme="minorHAnsi" w:hAnsiTheme="minorHAnsi" w:cstheme="minorHAnsi"/>
          <w:b/>
        </w:rPr>
        <w:tab/>
      </w:r>
      <w:r w:rsidR="003B551D" w:rsidRPr="00EC1A22">
        <w:rPr>
          <w:rFonts w:asciiTheme="minorHAnsi" w:hAnsiTheme="minorHAnsi" w:cstheme="minorHAnsi"/>
          <w:b/>
        </w:rPr>
        <w:tab/>
      </w:r>
      <w:r w:rsidRPr="00EC1A22">
        <w:rPr>
          <w:rFonts w:asciiTheme="minorHAnsi" w:hAnsiTheme="minorHAnsi" w:cstheme="minorHAnsi"/>
          <w:b/>
        </w:rPr>
        <w:tab/>
      </w:r>
      <w:r w:rsidRPr="00EC1A22">
        <w:rPr>
          <w:rFonts w:asciiTheme="minorHAnsi" w:hAnsiTheme="minorHAnsi" w:cstheme="minorHAnsi"/>
        </w:rPr>
        <w:t>36 days annual leave (</w:t>
      </w:r>
      <w:r w:rsidR="00646A89">
        <w:rPr>
          <w:rFonts w:asciiTheme="minorHAnsi" w:hAnsiTheme="minorHAnsi" w:cstheme="minorHAnsi"/>
        </w:rPr>
        <w:t>including</w:t>
      </w:r>
      <w:r w:rsidRPr="00EC1A22">
        <w:rPr>
          <w:rFonts w:asciiTheme="minorHAnsi" w:hAnsiTheme="minorHAnsi" w:cstheme="minorHAnsi"/>
        </w:rPr>
        <w:t xml:space="preserve"> public holidays)</w:t>
      </w:r>
    </w:p>
    <w:p w14:paraId="509FC3C4" w14:textId="69A910FB" w:rsidR="009275FA" w:rsidRPr="00EC1A22" w:rsidRDefault="00F12EA1" w:rsidP="00EC1A22">
      <w:pPr>
        <w:spacing w:line="276" w:lineRule="auto"/>
        <w:ind w:left="2876" w:hanging="2450"/>
        <w:rPr>
          <w:rFonts w:asciiTheme="minorHAnsi" w:hAnsiTheme="minorHAnsi" w:cstheme="minorHAnsi"/>
        </w:rPr>
      </w:pPr>
      <w:r w:rsidRPr="00EC1A22">
        <w:rPr>
          <w:rFonts w:asciiTheme="minorHAnsi" w:hAnsiTheme="minorHAnsi" w:cstheme="minorHAnsi"/>
          <w:b/>
        </w:rPr>
        <w:t xml:space="preserve">Pension </w:t>
      </w:r>
      <w:r w:rsidR="00646A89">
        <w:rPr>
          <w:rFonts w:asciiTheme="minorHAnsi" w:hAnsiTheme="minorHAnsi" w:cstheme="minorHAnsi"/>
          <w:b/>
        </w:rPr>
        <w:t>S</w:t>
      </w:r>
      <w:r w:rsidRPr="00EC1A22">
        <w:rPr>
          <w:rFonts w:asciiTheme="minorHAnsi" w:hAnsiTheme="minorHAnsi" w:cstheme="minorHAnsi"/>
          <w:b/>
        </w:rPr>
        <w:t>cheme:</w:t>
      </w:r>
      <w:r w:rsidR="003B551D" w:rsidRPr="00EC1A22">
        <w:rPr>
          <w:rFonts w:asciiTheme="minorHAnsi" w:hAnsiTheme="minorHAnsi" w:cstheme="minorHAnsi"/>
          <w:b/>
        </w:rPr>
        <w:tab/>
      </w:r>
      <w:r w:rsidR="003B551D" w:rsidRPr="00EC1A22">
        <w:rPr>
          <w:rFonts w:asciiTheme="minorHAnsi" w:hAnsiTheme="minorHAnsi" w:cstheme="minorHAnsi"/>
          <w:b/>
        </w:rPr>
        <w:tab/>
      </w:r>
      <w:r w:rsidR="0036408C" w:rsidRPr="00EC1A22">
        <w:rPr>
          <w:rFonts w:asciiTheme="minorHAnsi" w:hAnsiTheme="minorHAnsi" w:cstheme="minorHAnsi"/>
        </w:rPr>
        <w:t>The College offers membership of a contributory pension scheme.  S</w:t>
      </w:r>
      <w:r w:rsidR="001E10CF" w:rsidRPr="00EC1A22">
        <w:rPr>
          <w:rFonts w:asciiTheme="minorHAnsi" w:hAnsiTheme="minorHAnsi" w:cstheme="minorHAnsi"/>
        </w:rPr>
        <w:t xml:space="preserve">ubject to your age and earnings level, you may be eligible </w:t>
      </w:r>
      <w:r w:rsidR="0036408C" w:rsidRPr="00EC1A22">
        <w:rPr>
          <w:rFonts w:asciiTheme="minorHAnsi" w:hAnsiTheme="minorHAnsi" w:cstheme="minorHAnsi"/>
        </w:rPr>
        <w:t xml:space="preserve">for </w:t>
      </w:r>
      <w:r w:rsidR="001E10CF" w:rsidRPr="00EC1A22">
        <w:rPr>
          <w:rFonts w:asciiTheme="minorHAnsi" w:hAnsiTheme="minorHAnsi" w:cstheme="minorHAnsi"/>
        </w:rPr>
        <w:t>auto-enrol</w:t>
      </w:r>
      <w:r w:rsidR="0036408C" w:rsidRPr="00EC1A22">
        <w:rPr>
          <w:rFonts w:asciiTheme="minorHAnsi" w:hAnsiTheme="minorHAnsi" w:cstheme="minorHAnsi"/>
        </w:rPr>
        <w:t>ment</w:t>
      </w:r>
      <w:r w:rsidR="001E10CF" w:rsidRPr="00EC1A22">
        <w:rPr>
          <w:rFonts w:asciiTheme="minorHAnsi" w:hAnsiTheme="minorHAnsi" w:cstheme="minorHAnsi"/>
        </w:rPr>
        <w:t xml:space="preserve"> into </w:t>
      </w:r>
      <w:r w:rsidR="0036408C" w:rsidRPr="00EC1A22">
        <w:rPr>
          <w:rFonts w:asciiTheme="minorHAnsi" w:hAnsiTheme="minorHAnsi" w:cstheme="minorHAnsi"/>
        </w:rPr>
        <w:t xml:space="preserve">the </w:t>
      </w:r>
      <w:proofErr w:type="gramStart"/>
      <w:r w:rsidR="0036408C" w:rsidRPr="00EC1A22">
        <w:rPr>
          <w:rFonts w:asciiTheme="minorHAnsi" w:hAnsiTheme="minorHAnsi" w:cstheme="minorHAnsi"/>
        </w:rPr>
        <w:t>scheme</w:t>
      </w:r>
      <w:proofErr w:type="gramEnd"/>
      <w:r w:rsidR="0036408C" w:rsidRPr="00EC1A22">
        <w:rPr>
          <w:rFonts w:asciiTheme="minorHAnsi" w:hAnsiTheme="minorHAnsi" w:cstheme="minorHAnsi"/>
        </w:rPr>
        <w:t xml:space="preserve"> and</w:t>
      </w:r>
      <w:r w:rsidR="001E10CF" w:rsidRPr="00EC1A22">
        <w:rPr>
          <w:rFonts w:asciiTheme="minorHAnsi" w:hAnsiTheme="minorHAnsi" w:cstheme="minorHAnsi"/>
        </w:rPr>
        <w:t xml:space="preserve"> you have the right to opt</w:t>
      </w:r>
      <w:r w:rsidR="003B551D" w:rsidRPr="00EC1A22">
        <w:rPr>
          <w:rFonts w:asciiTheme="minorHAnsi" w:hAnsiTheme="minorHAnsi" w:cstheme="minorHAnsi"/>
        </w:rPr>
        <w:t xml:space="preserve"> out</w:t>
      </w:r>
      <w:r w:rsidR="001E10CF" w:rsidRPr="00EC1A22">
        <w:rPr>
          <w:rFonts w:asciiTheme="minorHAnsi" w:hAnsiTheme="minorHAnsi" w:cstheme="minorHAnsi"/>
        </w:rPr>
        <w:t xml:space="preserve"> at any time. </w:t>
      </w:r>
    </w:p>
    <w:p w14:paraId="1C2624F3" w14:textId="77777777" w:rsidR="003B551D" w:rsidRDefault="003B551D" w:rsidP="003B551D">
      <w:pPr>
        <w:ind w:left="2876" w:hanging="24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</w:t>
      </w:r>
    </w:p>
    <w:p w14:paraId="7E644395" w14:textId="34FE7049" w:rsidR="000D3CE6" w:rsidRPr="00EC1A22" w:rsidRDefault="003B551D" w:rsidP="00EC1A22">
      <w:pPr>
        <w:spacing w:line="276" w:lineRule="auto"/>
        <w:ind w:left="2160" w:hanging="1734"/>
        <w:rPr>
          <w:rFonts w:asciiTheme="minorHAnsi" w:hAnsiTheme="minorHAnsi" w:cstheme="minorHAnsi"/>
          <w:b/>
        </w:rPr>
      </w:pPr>
      <w:r w:rsidRPr="00EC1A22">
        <w:rPr>
          <w:rFonts w:asciiTheme="minorHAnsi" w:hAnsiTheme="minorHAnsi" w:cstheme="minorHAnsi"/>
          <w:b/>
        </w:rPr>
        <w:t>J</w:t>
      </w:r>
      <w:r w:rsidR="000D3CE6" w:rsidRPr="00EC1A22">
        <w:rPr>
          <w:rFonts w:asciiTheme="minorHAnsi" w:hAnsiTheme="minorHAnsi" w:cstheme="minorHAnsi"/>
          <w:b/>
        </w:rPr>
        <w:t xml:space="preserve">ob </w:t>
      </w:r>
      <w:r w:rsidR="00646A89">
        <w:rPr>
          <w:rFonts w:asciiTheme="minorHAnsi" w:hAnsiTheme="minorHAnsi" w:cstheme="minorHAnsi"/>
          <w:b/>
        </w:rPr>
        <w:t>S</w:t>
      </w:r>
      <w:r w:rsidR="000D3CE6" w:rsidRPr="00EC1A22">
        <w:rPr>
          <w:rFonts w:asciiTheme="minorHAnsi" w:hAnsiTheme="minorHAnsi" w:cstheme="minorHAnsi"/>
          <w:b/>
        </w:rPr>
        <w:t>ummary</w:t>
      </w:r>
      <w:r w:rsidRPr="00EC1A22">
        <w:rPr>
          <w:rFonts w:asciiTheme="minorHAnsi" w:hAnsiTheme="minorHAnsi" w:cstheme="minorHAnsi"/>
          <w:b/>
        </w:rPr>
        <w:t>:</w:t>
      </w:r>
      <w:r w:rsidR="00EC1A22" w:rsidRPr="00EC1A22">
        <w:rPr>
          <w:rFonts w:asciiTheme="minorHAnsi" w:hAnsiTheme="minorHAnsi" w:cstheme="minorHAnsi"/>
          <w:b/>
        </w:rPr>
        <w:t xml:space="preserve"> </w:t>
      </w:r>
    </w:p>
    <w:p w14:paraId="6781AC01" w14:textId="77777777" w:rsidR="00EC1A22" w:rsidRPr="003D7939" w:rsidRDefault="003D7939" w:rsidP="003D7939">
      <w:pPr>
        <w:spacing w:after="24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join the maintenance team at the College in order to take responsibility for planning and executing all</w:t>
      </w:r>
      <w:r w:rsidRPr="003D7939">
        <w:rPr>
          <w:rFonts w:asciiTheme="minorHAnsi" w:hAnsiTheme="minorHAnsi" w:cstheme="minorHAnsi"/>
        </w:rPr>
        <w:t xml:space="preserve"> plumbing </w:t>
      </w:r>
      <w:r>
        <w:rPr>
          <w:rFonts w:asciiTheme="minorHAnsi" w:hAnsiTheme="minorHAnsi" w:cstheme="minorHAnsi"/>
        </w:rPr>
        <w:t>and</w:t>
      </w:r>
      <w:r w:rsidRPr="003D7939">
        <w:rPr>
          <w:rFonts w:asciiTheme="minorHAnsi" w:hAnsiTheme="minorHAnsi" w:cstheme="minorHAnsi"/>
        </w:rPr>
        <w:t xml:space="preserve"> associated work </w:t>
      </w:r>
      <w:r>
        <w:rPr>
          <w:rFonts w:asciiTheme="minorHAnsi" w:hAnsiTheme="minorHAnsi" w:cstheme="minorHAnsi"/>
        </w:rPr>
        <w:t xml:space="preserve">on the </w:t>
      </w:r>
      <w:r w:rsidRPr="003D7939">
        <w:rPr>
          <w:rFonts w:asciiTheme="minorHAnsi" w:hAnsiTheme="minorHAnsi" w:cstheme="minorHAnsi"/>
        </w:rPr>
        <w:t>College</w:t>
      </w:r>
      <w:r>
        <w:rPr>
          <w:rFonts w:asciiTheme="minorHAnsi" w:hAnsiTheme="minorHAnsi" w:cstheme="minorHAnsi"/>
        </w:rPr>
        <w:t xml:space="preserve"> site</w:t>
      </w:r>
      <w:r w:rsidRPr="003D7939">
        <w:rPr>
          <w:rFonts w:asciiTheme="minorHAnsi" w:hAnsiTheme="minorHAnsi" w:cstheme="minorHAnsi"/>
        </w:rPr>
        <w:t xml:space="preserve"> and at </w:t>
      </w:r>
      <w:r>
        <w:rPr>
          <w:rFonts w:asciiTheme="minorHAnsi" w:hAnsiTheme="minorHAnsi" w:cstheme="minorHAnsi"/>
        </w:rPr>
        <w:t>the associated external properties in and around Cambridge</w:t>
      </w:r>
      <w:r w:rsidRPr="003D793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74B08C62" w14:textId="7F1CCDFF" w:rsidR="0042626E" w:rsidRPr="00EC1A22" w:rsidRDefault="0042626E" w:rsidP="003B551D">
      <w:pPr>
        <w:spacing w:line="276" w:lineRule="auto"/>
        <w:ind w:left="426"/>
        <w:rPr>
          <w:rFonts w:ascii="Calibri" w:hAnsi="Calibri"/>
          <w:b/>
        </w:rPr>
      </w:pPr>
      <w:r w:rsidRPr="00EC1A22">
        <w:rPr>
          <w:rFonts w:ascii="Calibri" w:hAnsi="Calibri"/>
          <w:b/>
        </w:rPr>
        <w:t xml:space="preserve">Key </w:t>
      </w:r>
      <w:r w:rsidR="00646A89">
        <w:rPr>
          <w:rFonts w:ascii="Calibri" w:hAnsi="Calibri"/>
          <w:b/>
        </w:rPr>
        <w:t>R</w:t>
      </w:r>
      <w:r w:rsidRPr="00EC1A22">
        <w:rPr>
          <w:rFonts w:ascii="Calibri" w:hAnsi="Calibri"/>
          <w:b/>
        </w:rPr>
        <w:t>esponsibilities</w:t>
      </w:r>
      <w:r w:rsidR="003B551D" w:rsidRPr="00EC1A22">
        <w:rPr>
          <w:rFonts w:ascii="Calibri" w:hAnsi="Calibri"/>
          <w:b/>
        </w:rPr>
        <w:t>:</w:t>
      </w:r>
    </w:p>
    <w:p w14:paraId="34068CA1" w14:textId="77777777" w:rsidR="00EC1A22" w:rsidRPr="00EC1A22" w:rsidRDefault="00EC1A22" w:rsidP="003D7939">
      <w:pPr>
        <w:numPr>
          <w:ilvl w:val="0"/>
          <w:numId w:val="18"/>
        </w:numPr>
        <w:spacing w:line="276" w:lineRule="auto"/>
        <w:ind w:left="1080"/>
        <w:rPr>
          <w:rFonts w:asciiTheme="minorHAnsi" w:hAnsiTheme="minorHAnsi"/>
          <w:bCs/>
          <w:lang w:val="en-US" w:eastAsia="en-GB"/>
        </w:rPr>
      </w:pPr>
      <w:r w:rsidRPr="00EC1A22">
        <w:rPr>
          <w:rFonts w:asciiTheme="minorHAnsi" w:hAnsiTheme="minorHAnsi"/>
          <w:bCs/>
          <w:lang w:val="en-US" w:eastAsia="en-GB"/>
        </w:rPr>
        <w:t xml:space="preserve">The installation, servicing and repair of all water services including heating systems, boilers, pumps, valves and all types of pipe work and ancillary </w:t>
      </w:r>
      <w:proofErr w:type="gramStart"/>
      <w:r w:rsidRPr="00EC1A22">
        <w:rPr>
          <w:rFonts w:asciiTheme="minorHAnsi" w:hAnsiTheme="minorHAnsi"/>
          <w:bCs/>
          <w:lang w:val="en-US" w:eastAsia="en-GB"/>
        </w:rPr>
        <w:t>plant</w:t>
      </w:r>
      <w:proofErr w:type="gramEnd"/>
    </w:p>
    <w:p w14:paraId="7A4DCE3B" w14:textId="77777777" w:rsidR="00EC1A22" w:rsidRPr="00EC1A22" w:rsidRDefault="00EC1A22" w:rsidP="003D7939">
      <w:pPr>
        <w:numPr>
          <w:ilvl w:val="0"/>
          <w:numId w:val="18"/>
        </w:numPr>
        <w:spacing w:line="276" w:lineRule="auto"/>
        <w:ind w:left="1080"/>
        <w:rPr>
          <w:rFonts w:asciiTheme="minorHAnsi" w:hAnsiTheme="minorHAnsi"/>
          <w:bCs/>
          <w:lang w:val="en-US" w:eastAsia="en-GB"/>
        </w:rPr>
      </w:pPr>
      <w:proofErr w:type="gramStart"/>
      <w:r w:rsidRPr="00EC1A22">
        <w:rPr>
          <w:rFonts w:asciiTheme="minorHAnsi" w:hAnsiTheme="minorHAnsi"/>
          <w:bCs/>
          <w:lang w:val="en-US" w:eastAsia="en-GB"/>
        </w:rPr>
        <w:t>Servicing of</w:t>
      </w:r>
      <w:proofErr w:type="gramEnd"/>
      <w:r w:rsidRPr="00EC1A22">
        <w:rPr>
          <w:rFonts w:asciiTheme="minorHAnsi" w:hAnsiTheme="minorHAnsi"/>
          <w:bCs/>
          <w:lang w:val="en-US" w:eastAsia="en-GB"/>
        </w:rPr>
        <w:t xml:space="preserve"> gas appliances, </w:t>
      </w:r>
      <w:proofErr w:type="gramStart"/>
      <w:r w:rsidRPr="00EC1A22">
        <w:rPr>
          <w:rFonts w:asciiTheme="minorHAnsi" w:hAnsiTheme="minorHAnsi"/>
          <w:bCs/>
          <w:lang w:val="en-US" w:eastAsia="en-GB"/>
        </w:rPr>
        <w:t>boilers</w:t>
      </w:r>
      <w:proofErr w:type="gramEnd"/>
      <w:r w:rsidRPr="00EC1A22">
        <w:rPr>
          <w:rFonts w:asciiTheme="minorHAnsi" w:hAnsiTheme="minorHAnsi"/>
          <w:bCs/>
          <w:lang w:val="en-US" w:eastAsia="en-GB"/>
        </w:rPr>
        <w:t xml:space="preserve"> and cookers, Gas Safe Trained, CCN1 and CENWAT. </w:t>
      </w:r>
    </w:p>
    <w:p w14:paraId="15EDB428" w14:textId="77777777" w:rsidR="00EC1A22" w:rsidRPr="00EC1A22" w:rsidRDefault="00EC1A22" w:rsidP="003D7939">
      <w:pPr>
        <w:numPr>
          <w:ilvl w:val="0"/>
          <w:numId w:val="18"/>
        </w:numPr>
        <w:spacing w:line="276" w:lineRule="auto"/>
        <w:ind w:left="1080"/>
        <w:rPr>
          <w:rFonts w:asciiTheme="minorHAnsi" w:hAnsiTheme="minorHAnsi"/>
          <w:bCs/>
          <w:lang w:val="en-US" w:eastAsia="en-GB"/>
        </w:rPr>
      </w:pPr>
      <w:r w:rsidRPr="00EC1A22">
        <w:rPr>
          <w:rFonts w:asciiTheme="minorHAnsi" w:hAnsiTheme="minorHAnsi"/>
          <w:bCs/>
          <w:lang w:val="en-US" w:eastAsia="en-GB"/>
        </w:rPr>
        <w:t xml:space="preserve">The installation, servicing and repair of domestic plumbing appliances, including shower controls, taps, toilets, cisterns, hot and </w:t>
      </w:r>
      <w:proofErr w:type="gramStart"/>
      <w:r w:rsidRPr="00EC1A22">
        <w:rPr>
          <w:rFonts w:asciiTheme="minorHAnsi" w:hAnsiTheme="minorHAnsi"/>
          <w:bCs/>
          <w:lang w:val="en-US" w:eastAsia="en-GB"/>
        </w:rPr>
        <w:t>cold water</w:t>
      </w:r>
      <w:proofErr w:type="gramEnd"/>
      <w:r w:rsidRPr="00EC1A22">
        <w:rPr>
          <w:rFonts w:asciiTheme="minorHAnsi" w:hAnsiTheme="minorHAnsi"/>
          <w:bCs/>
          <w:lang w:val="en-US" w:eastAsia="en-GB"/>
        </w:rPr>
        <w:t xml:space="preserve"> storage tanks.</w:t>
      </w:r>
    </w:p>
    <w:p w14:paraId="5B252CC9" w14:textId="77777777" w:rsidR="00EC1A22" w:rsidRDefault="00EC1A22" w:rsidP="003D7939">
      <w:pPr>
        <w:numPr>
          <w:ilvl w:val="0"/>
          <w:numId w:val="18"/>
        </w:numPr>
        <w:spacing w:line="276" w:lineRule="auto"/>
        <w:ind w:left="1080"/>
        <w:rPr>
          <w:rFonts w:asciiTheme="minorHAnsi" w:hAnsiTheme="minorHAnsi"/>
          <w:bCs/>
          <w:lang w:val="en-US" w:eastAsia="en-GB"/>
        </w:rPr>
      </w:pPr>
      <w:r w:rsidRPr="00EC1A22">
        <w:rPr>
          <w:rFonts w:asciiTheme="minorHAnsi" w:hAnsiTheme="minorHAnsi"/>
          <w:bCs/>
          <w:lang w:val="en-US" w:eastAsia="en-GB"/>
        </w:rPr>
        <w:t xml:space="preserve">The installation, servicing and repair of </w:t>
      </w:r>
      <w:proofErr w:type="gramStart"/>
      <w:r w:rsidRPr="00EC1A22">
        <w:rPr>
          <w:rFonts w:asciiTheme="minorHAnsi" w:hAnsiTheme="minorHAnsi"/>
          <w:bCs/>
          <w:lang w:val="en-US" w:eastAsia="en-GB"/>
        </w:rPr>
        <w:t>rain water</w:t>
      </w:r>
      <w:proofErr w:type="gramEnd"/>
      <w:r w:rsidRPr="00EC1A22">
        <w:rPr>
          <w:rFonts w:asciiTheme="minorHAnsi" w:hAnsiTheme="minorHAnsi"/>
          <w:bCs/>
          <w:lang w:val="en-US" w:eastAsia="en-GB"/>
        </w:rPr>
        <w:t xml:space="preserve"> gullies, hoppers, gutters and downpipes and foul and surface water drainage systems.</w:t>
      </w:r>
    </w:p>
    <w:p w14:paraId="3C33F515" w14:textId="77777777" w:rsidR="003D7939" w:rsidRPr="003D7939" w:rsidRDefault="003D7939" w:rsidP="003D7939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3D7939">
        <w:rPr>
          <w:rFonts w:asciiTheme="minorHAnsi" w:hAnsiTheme="minorHAnsi" w:cstheme="minorHAnsi"/>
        </w:rPr>
        <w:t>Keeping up to date with the on-line fault reporting system and communicating on-line, as jobs are completed or otherwise.</w:t>
      </w:r>
    </w:p>
    <w:p w14:paraId="304E0D35" w14:textId="77777777" w:rsidR="003D7939" w:rsidRPr="003D7939" w:rsidRDefault="003D7939" w:rsidP="003D7939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3D7939">
        <w:rPr>
          <w:rFonts w:asciiTheme="minorHAnsi" w:hAnsiTheme="minorHAnsi" w:cstheme="minorHAnsi"/>
        </w:rPr>
        <w:t>Liaising with our other tradesmen to carry out small refurbishments.</w:t>
      </w:r>
    </w:p>
    <w:p w14:paraId="3D5D7748" w14:textId="77777777" w:rsidR="003D7939" w:rsidRPr="003D7939" w:rsidRDefault="003D7939" w:rsidP="003D7939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</w:t>
      </w:r>
      <w:r w:rsidRPr="003D7939">
        <w:rPr>
          <w:rFonts w:asciiTheme="minorHAnsi" w:hAnsiTheme="minorHAnsi" w:cstheme="minorHAnsi"/>
        </w:rPr>
        <w:t xml:space="preserve"> available during the day via mobile phone to attend to urgent </w:t>
      </w:r>
      <w:proofErr w:type="gramStart"/>
      <w:r w:rsidRPr="003D7939">
        <w:rPr>
          <w:rFonts w:asciiTheme="minorHAnsi" w:hAnsiTheme="minorHAnsi" w:cstheme="minorHAnsi"/>
        </w:rPr>
        <w:t>jobs</w:t>
      </w:r>
      <w:proofErr w:type="gramEnd"/>
    </w:p>
    <w:p w14:paraId="45B5D481" w14:textId="77777777" w:rsidR="00EC1A22" w:rsidRPr="00EC1A22" w:rsidRDefault="00EC1A22" w:rsidP="003D7939">
      <w:pPr>
        <w:numPr>
          <w:ilvl w:val="0"/>
          <w:numId w:val="18"/>
        </w:numPr>
        <w:spacing w:line="276" w:lineRule="auto"/>
        <w:ind w:left="1080"/>
        <w:rPr>
          <w:rFonts w:asciiTheme="minorHAnsi" w:hAnsiTheme="minorHAnsi"/>
          <w:bCs/>
          <w:lang w:val="en-US" w:eastAsia="en-GB"/>
        </w:rPr>
      </w:pPr>
      <w:r w:rsidRPr="00EC1A22">
        <w:rPr>
          <w:rFonts w:asciiTheme="minorHAnsi" w:hAnsiTheme="minorHAnsi"/>
          <w:bCs/>
          <w:lang w:val="en-US" w:eastAsia="en-GB"/>
        </w:rPr>
        <w:t>To be available for emergency callouts on an agreed basis.</w:t>
      </w:r>
    </w:p>
    <w:p w14:paraId="6BA64069" w14:textId="77777777" w:rsidR="00EC1A22" w:rsidRPr="00EC1A22" w:rsidRDefault="00EC1A22" w:rsidP="003D7939">
      <w:pPr>
        <w:numPr>
          <w:ilvl w:val="0"/>
          <w:numId w:val="18"/>
        </w:numPr>
        <w:spacing w:line="276" w:lineRule="auto"/>
        <w:ind w:left="1080"/>
        <w:rPr>
          <w:rFonts w:asciiTheme="minorHAnsi" w:hAnsiTheme="minorHAnsi"/>
          <w:bCs/>
          <w:lang w:val="en-US" w:eastAsia="en-GB"/>
        </w:rPr>
      </w:pPr>
      <w:r w:rsidRPr="00EC1A22">
        <w:rPr>
          <w:rFonts w:asciiTheme="minorHAnsi" w:hAnsiTheme="minorHAnsi"/>
          <w:bCs/>
          <w:lang w:val="en-US" w:eastAsia="en-GB"/>
        </w:rPr>
        <w:t xml:space="preserve">To </w:t>
      </w:r>
      <w:r w:rsidR="00ED5F95" w:rsidRPr="003D7939">
        <w:rPr>
          <w:rFonts w:asciiTheme="minorHAnsi" w:hAnsiTheme="minorHAnsi"/>
          <w:bCs/>
          <w:lang w:val="en-US" w:eastAsia="en-GB"/>
        </w:rPr>
        <w:t>provide</w:t>
      </w:r>
      <w:r w:rsidRPr="00EC1A22">
        <w:rPr>
          <w:rFonts w:asciiTheme="minorHAnsi" w:hAnsiTheme="minorHAnsi"/>
          <w:bCs/>
          <w:lang w:val="en-US" w:eastAsia="en-GB"/>
        </w:rPr>
        <w:t xml:space="preserve"> general support and assistance to the Maintenance team.</w:t>
      </w:r>
    </w:p>
    <w:p w14:paraId="6401FD65" w14:textId="77777777" w:rsidR="00C32674" w:rsidRPr="00EC1A22" w:rsidRDefault="00C32674" w:rsidP="003D7939">
      <w:pPr>
        <w:tabs>
          <w:tab w:val="left" w:pos="0"/>
        </w:tabs>
        <w:suppressAutoHyphens/>
        <w:ind w:left="-1374"/>
        <w:rPr>
          <w:rFonts w:asciiTheme="minorHAnsi" w:hAnsiTheme="minorHAnsi" w:cstheme="minorHAnsi"/>
          <w:lang w:val="en-US"/>
        </w:rPr>
      </w:pPr>
    </w:p>
    <w:p w14:paraId="3B62F245" w14:textId="19434E21" w:rsidR="00406D5B" w:rsidRPr="00EC1A22" w:rsidRDefault="00406D5B" w:rsidP="003B551D">
      <w:pPr>
        <w:spacing w:line="276" w:lineRule="auto"/>
        <w:ind w:left="426"/>
        <w:rPr>
          <w:rFonts w:ascii="Calibri" w:hAnsi="Calibri"/>
          <w:b/>
        </w:rPr>
      </w:pPr>
      <w:r w:rsidRPr="00EC1A22">
        <w:rPr>
          <w:rFonts w:ascii="Calibri" w:hAnsi="Calibri"/>
          <w:b/>
        </w:rPr>
        <w:t xml:space="preserve">General </w:t>
      </w:r>
      <w:r w:rsidR="00646A89">
        <w:rPr>
          <w:rFonts w:ascii="Calibri" w:hAnsi="Calibri"/>
          <w:b/>
        </w:rPr>
        <w:t>R</w:t>
      </w:r>
      <w:r w:rsidRPr="00EC1A22">
        <w:rPr>
          <w:rFonts w:ascii="Calibri" w:hAnsi="Calibri"/>
          <w:b/>
        </w:rPr>
        <w:t>esponsibilities</w:t>
      </w:r>
      <w:r w:rsidR="003B551D" w:rsidRPr="00EC1A22">
        <w:rPr>
          <w:rFonts w:ascii="Calibri" w:hAnsi="Calibri"/>
          <w:b/>
        </w:rPr>
        <w:t>:</w:t>
      </w:r>
    </w:p>
    <w:p w14:paraId="5DF50E17" w14:textId="77777777" w:rsidR="00B21468" w:rsidRPr="00EC1A22" w:rsidRDefault="00406D5B" w:rsidP="003B551D">
      <w:pPr>
        <w:pStyle w:val="ListParagraph"/>
        <w:numPr>
          <w:ilvl w:val="0"/>
          <w:numId w:val="13"/>
        </w:numPr>
        <w:spacing w:line="276" w:lineRule="auto"/>
        <w:ind w:left="1080"/>
        <w:rPr>
          <w:rFonts w:ascii="Calibri" w:hAnsi="Calibri"/>
          <w:b/>
        </w:rPr>
      </w:pPr>
      <w:r w:rsidRPr="00EC1A22">
        <w:rPr>
          <w:rFonts w:ascii="Calibri" w:hAnsi="Calibri"/>
        </w:rPr>
        <w:t xml:space="preserve">To take part in the College’s appraisal scheme and to undertake training as </w:t>
      </w:r>
      <w:proofErr w:type="gramStart"/>
      <w:r w:rsidRPr="00EC1A22">
        <w:rPr>
          <w:rFonts w:ascii="Calibri" w:hAnsi="Calibri"/>
        </w:rPr>
        <w:t>required</w:t>
      </w:r>
      <w:proofErr w:type="gramEnd"/>
    </w:p>
    <w:p w14:paraId="1D2A7E12" w14:textId="77777777" w:rsidR="00406D5B" w:rsidRPr="00EC1A22" w:rsidRDefault="00406D5B" w:rsidP="003B551D">
      <w:pPr>
        <w:pStyle w:val="ListParagraph"/>
        <w:numPr>
          <w:ilvl w:val="0"/>
          <w:numId w:val="13"/>
        </w:numPr>
        <w:spacing w:line="276" w:lineRule="auto"/>
        <w:ind w:left="1080"/>
        <w:rPr>
          <w:rFonts w:ascii="Calibri" w:hAnsi="Calibri"/>
          <w:b/>
        </w:rPr>
      </w:pPr>
      <w:r w:rsidRPr="00EC1A22">
        <w:rPr>
          <w:rFonts w:ascii="Calibri" w:hAnsi="Calibri"/>
        </w:rPr>
        <w:t>To be responsible for your own health and safety in the workplace</w:t>
      </w:r>
    </w:p>
    <w:p w14:paraId="023339BB" w14:textId="77777777" w:rsidR="00406D5B" w:rsidRPr="00EC1A22" w:rsidRDefault="00406D5B" w:rsidP="003B551D">
      <w:pPr>
        <w:pStyle w:val="ListParagraph"/>
        <w:numPr>
          <w:ilvl w:val="0"/>
          <w:numId w:val="13"/>
        </w:numPr>
        <w:spacing w:line="276" w:lineRule="auto"/>
        <w:ind w:left="1080"/>
        <w:rPr>
          <w:rFonts w:ascii="Calibri" w:hAnsi="Calibri"/>
          <w:b/>
        </w:rPr>
      </w:pPr>
      <w:r w:rsidRPr="00EC1A22">
        <w:rPr>
          <w:rFonts w:ascii="Calibri" w:hAnsi="Calibri"/>
        </w:rPr>
        <w:t xml:space="preserve">To fully comply with all the College’s policies including equality of opportunity and data </w:t>
      </w:r>
      <w:r w:rsidR="003B551D" w:rsidRPr="00EC1A22">
        <w:rPr>
          <w:rFonts w:ascii="Calibri" w:hAnsi="Calibri"/>
        </w:rPr>
        <w:t xml:space="preserve">               </w:t>
      </w:r>
      <w:r w:rsidRPr="00EC1A22">
        <w:rPr>
          <w:rFonts w:ascii="Calibri" w:hAnsi="Calibri"/>
        </w:rPr>
        <w:t>protection</w:t>
      </w:r>
    </w:p>
    <w:p w14:paraId="023A6F76" w14:textId="77777777" w:rsidR="00406D5B" w:rsidRPr="00EC1A22" w:rsidRDefault="00406D5B" w:rsidP="003B551D">
      <w:pPr>
        <w:pStyle w:val="ListParagraph"/>
        <w:numPr>
          <w:ilvl w:val="0"/>
          <w:numId w:val="13"/>
        </w:numPr>
        <w:spacing w:line="276" w:lineRule="auto"/>
        <w:ind w:left="1080"/>
        <w:rPr>
          <w:rFonts w:ascii="Calibri" w:hAnsi="Calibri"/>
          <w:b/>
        </w:rPr>
      </w:pPr>
      <w:r w:rsidRPr="00EC1A22">
        <w:rPr>
          <w:rFonts w:ascii="Calibri" w:hAnsi="Calibri"/>
        </w:rPr>
        <w:lastRenderedPageBreak/>
        <w:t>To undertake any other reasonable request or duties commensurate with your post</w:t>
      </w:r>
    </w:p>
    <w:p w14:paraId="16D2C203" w14:textId="77777777" w:rsidR="00406D5B" w:rsidRPr="00EC1A22" w:rsidRDefault="00406D5B" w:rsidP="003B551D">
      <w:pPr>
        <w:spacing w:line="276" w:lineRule="auto"/>
        <w:ind w:left="-1374"/>
        <w:rPr>
          <w:rFonts w:ascii="Calibri" w:hAnsi="Calibri"/>
          <w:b/>
        </w:rPr>
      </w:pPr>
    </w:p>
    <w:p w14:paraId="2E69A3C9" w14:textId="77777777" w:rsidR="00406D5B" w:rsidRPr="00EC1A22" w:rsidRDefault="00406D5B" w:rsidP="003B551D">
      <w:pPr>
        <w:spacing w:line="276" w:lineRule="auto"/>
        <w:ind w:left="426"/>
        <w:rPr>
          <w:rFonts w:ascii="Calibri" w:hAnsi="Calibri"/>
        </w:rPr>
      </w:pPr>
      <w:r w:rsidRPr="00EC1A22">
        <w:rPr>
          <w:rFonts w:ascii="Calibri" w:hAnsi="Calibri"/>
        </w:rPr>
        <w:t xml:space="preserve">The above is not an exhaustive list of duties.  The post-holder may be asked to take on different tasks as </w:t>
      </w:r>
      <w:proofErr w:type="gramStart"/>
      <w:r w:rsidRPr="00EC1A22">
        <w:rPr>
          <w:rFonts w:ascii="Calibri" w:hAnsi="Calibri"/>
        </w:rPr>
        <w:t>required</w:t>
      </w:r>
      <w:proofErr w:type="gramEnd"/>
      <w:r w:rsidRPr="00EC1A22">
        <w:rPr>
          <w:rFonts w:ascii="Calibri" w:hAnsi="Calibri"/>
        </w:rPr>
        <w:t xml:space="preserve"> and all employees are expected to work collaboratively to support the overall work of the College</w:t>
      </w:r>
      <w:r w:rsidR="00912B2F" w:rsidRPr="00EC1A22">
        <w:rPr>
          <w:rFonts w:ascii="Calibri" w:hAnsi="Calibri"/>
        </w:rPr>
        <w:t>.</w:t>
      </w:r>
    </w:p>
    <w:p w14:paraId="25BD18CD" w14:textId="77777777" w:rsidR="00B33B08" w:rsidRDefault="00B33B08" w:rsidP="00406D5B">
      <w:pPr>
        <w:spacing w:line="276" w:lineRule="auto"/>
        <w:rPr>
          <w:rFonts w:ascii="Calibri" w:hAnsi="Calibri"/>
          <w:b/>
        </w:rPr>
      </w:pPr>
    </w:p>
    <w:p w14:paraId="626D3C60" w14:textId="77777777" w:rsidR="00912B2F" w:rsidRDefault="00912B2F" w:rsidP="00406D5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PERSON SPECIFICATION</w:t>
      </w:r>
    </w:p>
    <w:p w14:paraId="13B208CB" w14:textId="77777777" w:rsidR="00912B2F" w:rsidRDefault="00912B2F" w:rsidP="00406D5B">
      <w:pPr>
        <w:spacing w:line="276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3792"/>
        <w:gridCol w:w="3770"/>
      </w:tblGrid>
      <w:tr w:rsidR="003B551D" w14:paraId="772FE477" w14:textId="77777777" w:rsidTr="00D076DD">
        <w:tc>
          <w:tcPr>
            <w:tcW w:w="2093" w:type="dxa"/>
            <w:shd w:val="clear" w:color="auto" w:fill="D9D9D9" w:themeFill="background1" w:themeFillShade="D9"/>
          </w:tcPr>
          <w:p w14:paraId="30080606" w14:textId="77777777" w:rsidR="003B551D" w:rsidRDefault="003B551D" w:rsidP="00D076DD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3EDBE973" w14:textId="77777777" w:rsidR="003B551D" w:rsidRDefault="003B551D" w:rsidP="00D076DD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Essential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1597AF61" w14:textId="77777777" w:rsidR="003B551D" w:rsidRDefault="003B551D" w:rsidP="00D076DD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Desirable</w:t>
            </w:r>
          </w:p>
        </w:tc>
      </w:tr>
      <w:tr w:rsidR="003B551D" w14:paraId="49FE6665" w14:textId="77777777" w:rsidTr="00D076DD">
        <w:tc>
          <w:tcPr>
            <w:tcW w:w="2093" w:type="dxa"/>
          </w:tcPr>
          <w:p w14:paraId="035CAD55" w14:textId="77777777" w:rsidR="003B551D" w:rsidRPr="009D7EA0" w:rsidRDefault="003B551D" w:rsidP="00D076DD">
            <w:pPr>
              <w:rPr>
                <w:rFonts w:asciiTheme="minorHAnsi" w:hAnsiTheme="minorHAnsi" w:cstheme="minorHAnsi"/>
                <w:b/>
              </w:rPr>
            </w:pPr>
            <w:r w:rsidRPr="009D7EA0">
              <w:rPr>
                <w:rFonts w:asciiTheme="minorHAnsi" w:hAnsiTheme="minorHAnsi" w:cstheme="minorHAnsi"/>
                <w:b/>
              </w:rPr>
              <w:t>Education/</w:t>
            </w:r>
          </w:p>
          <w:p w14:paraId="15725259" w14:textId="77777777" w:rsidR="003B551D" w:rsidRPr="009D7EA0" w:rsidRDefault="003B551D" w:rsidP="00D076DD">
            <w:pPr>
              <w:rPr>
                <w:rFonts w:asciiTheme="minorHAnsi" w:hAnsiTheme="minorHAnsi" w:cstheme="minorHAnsi"/>
                <w:b/>
              </w:rPr>
            </w:pPr>
            <w:r w:rsidRPr="009D7EA0">
              <w:rPr>
                <w:rFonts w:asciiTheme="minorHAnsi" w:hAnsiTheme="minorHAnsi" w:cstheme="minorHAnsi"/>
                <w:b/>
              </w:rPr>
              <w:t>Qualifications</w:t>
            </w:r>
          </w:p>
          <w:p w14:paraId="5DCDEA36" w14:textId="77777777" w:rsidR="003B551D" w:rsidRPr="009D7EA0" w:rsidRDefault="003B551D" w:rsidP="00D076DD">
            <w:pPr>
              <w:rPr>
                <w:rFonts w:asciiTheme="minorHAnsi" w:hAnsiTheme="minorHAnsi" w:cstheme="minorHAnsi"/>
              </w:rPr>
            </w:pPr>
          </w:p>
          <w:p w14:paraId="3F9EF734" w14:textId="77777777" w:rsidR="003B551D" w:rsidRPr="009D7EA0" w:rsidRDefault="003B551D" w:rsidP="00D076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1" w:type="dxa"/>
          </w:tcPr>
          <w:p w14:paraId="507E5AB5" w14:textId="77777777" w:rsidR="003B551D" w:rsidRPr="003D7939" w:rsidRDefault="003B551D" w:rsidP="003B551D">
            <w:pPr>
              <w:pStyle w:val="ListParagraph"/>
              <w:widowControl w:val="0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  <w:lang w:val="en-US"/>
              </w:rPr>
              <w:t xml:space="preserve">NVQ </w:t>
            </w:r>
            <w:r w:rsidR="00D95992" w:rsidRPr="003D7939">
              <w:rPr>
                <w:rFonts w:asciiTheme="minorHAnsi" w:hAnsiTheme="minorHAnsi"/>
                <w:lang w:val="en-US"/>
              </w:rPr>
              <w:t>level 2 in Plumbing and Heating</w:t>
            </w:r>
          </w:p>
          <w:p w14:paraId="1A6AC346" w14:textId="77777777" w:rsidR="00316E13" w:rsidRPr="003D7939" w:rsidRDefault="00316E13" w:rsidP="003B551D">
            <w:pPr>
              <w:pStyle w:val="ListParagraph"/>
              <w:widowControl w:val="0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  <w:lang w:val="en-US"/>
              </w:rPr>
              <w:t xml:space="preserve">Full Driving </w:t>
            </w:r>
            <w:proofErr w:type="spellStart"/>
            <w:r w:rsidRPr="003D7939">
              <w:rPr>
                <w:rFonts w:asciiTheme="minorHAnsi" w:hAnsiTheme="minorHAnsi"/>
                <w:lang w:val="en-US"/>
              </w:rPr>
              <w:t>licence</w:t>
            </w:r>
            <w:proofErr w:type="spellEnd"/>
            <w:r w:rsidRPr="003D7939">
              <w:rPr>
                <w:rFonts w:asciiTheme="minorHAnsi" w:hAnsiTheme="minorHAnsi"/>
                <w:lang w:val="en-US"/>
              </w:rPr>
              <w:t xml:space="preserve"> </w:t>
            </w:r>
          </w:p>
          <w:p w14:paraId="0CD20F07" w14:textId="77777777" w:rsidR="003B551D" w:rsidRPr="003D7939" w:rsidRDefault="003B551D" w:rsidP="0057520B">
            <w:pPr>
              <w:pStyle w:val="ListParagraph"/>
              <w:widowControl w:val="0"/>
              <w:ind w:left="459"/>
              <w:rPr>
                <w:rFonts w:asciiTheme="minorHAnsi" w:hAnsiTheme="minorHAnsi"/>
              </w:rPr>
            </w:pPr>
          </w:p>
        </w:tc>
        <w:tc>
          <w:tcPr>
            <w:tcW w:w="3881" w:type="dxa"/>
          </w:tcPr>
          <w:p w14:paraId="719734AA" w14:textId="77777777" w:rsidR="0057520B" w:rsidRPr="003D7939" w:rsidRDefault="0057520B" w:rsidP="0057520B">
            <w:pPr>
              <w:pStyle w:val="ListParagraph"/>
              <w:widowControl w:val="0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  <w:lang w:val="en-US"/>
              </w:rPr>
              <w:t>NVQ level 3 in Plumbing and Heating</w:t>
            </w:r>
          </w:p>
          <w:p w14:paraId="50CC55A4" w14:textId="77777777" w:rsidR="003B551D" w:rsidRPr="003D7939" w:rsidRDefault="0057520B" w:rsidP="003B551D">
            <w:pPr>
              <w:pStyle w:val="ListParagraph"/>
              <w:widowControl w:val="0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Gas Safe CCN1 and CENWAT</w:t>
            </w:r>
          </w:p>
        </w:tc>
      </w:tr>
      <w:tr w:rsidR="003B551D" w14:paraId="271847B1" w14:textId="77777777" w:rsidTr="00D076DD">
        <w:trPr>
          <w:trHeight w:val="595"/>
        </w:trPr>
        <w:tc>
          <w:tcPr>
            <w:tcW w:w="2093" w:type="dxa"/>
          </w:tcPr>
          <w:p w14:paraId="3FAB0729" w14:textId="77777777" w:rsidR="003B551D" w:rsidRPr="009D7EA0" w:rsidRDefault="003B551D" w:rsidP="00D076DD">
            <w:pPr>
              <w:rPr>
                <w:rFonts w:asciiTheme="minorHAnsi" w:hAnsiTheme="minorHAnsi" w:cstheme="minorHAnsi"/>
                <w:b/>
              </w:rPr>
            </w:pPr>
            <w:r w:rsidRPr="009D7EA0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3881" w:type="dxa"/>
          </w:tcPr>
          <w:p w14:paraId="1F3E7AE6" w14:textId="77777777" w:rsidR="00A97EDC" w:rsidRPr="003D7939" w:rsidRDefault="00A97EDC" w:rsidP="00A97EDC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Installation and repair of d</w:t>
            </w:r>
            <w:r w:rsidR="0057520B" w:rsidRPr="003D7939">
              <w:rPr>
                <w:rFonts w:asciiTheme="minorHAnsi" w:hAnsiTheme="minorHAnsi"/>
              </w:rPr>
              <w:t>omestic plumbing and heating</w:t>
            </w:r>
            <w:r w:rsidRPr="003D7939">
              <w:rPr>
                <w:rFonts w:asciiTheme="minorHAnsi" w:hAnsiTheme="minorHAnsi"/>
              </w:rPr>
              <w:t xml:space="preserve"> system</w:t>
            </w:r>
            <w:r w:rsidR="00316E13" w:rsidRPr="003D7939">
              <w:rPr>
                <w:rFonts w:asciiTheme="minorHAnsi" w:hAnsiTheme="minorHAnsi"/>
              </w:rPr>
              <w:t>s</w:t>
            </w:r>
            <w:r w:rsidRPr="003D7939">
              <w:rPr>
                <w:rFonts w:asciiTheme="minorHAnsi" w:hAnsiTheme="minorHAnsi"/>
              </w:rPr>
              <w:t xml:space="preserve"> </w:t>
            </w:r>
            <w:r w:rsidR="00CD4A28" w:rsidRPr="003D7939">
              <w:rPr>
                <w:rFonts w:asciiTheme="minorHAnsi" w:hAnsiTheme="minorHAnsi"/>
              </w:rPr>
              <w:t>including:</w:t>
            </w:r>
            <w:r w:rsidRPr="003D7939">
              <w:rPr>
                <w:rFonts w:asciiTheme="minorHAnsi" w:hAnsiTheme="minorHAnsi"/>
              </w:rPr>
              <w:t xml:space="preserve">  </w:t>
            </w:r>
            <w:proofErr w:type="spellStart"/>
            <w:r w:rsidRPr="003D7939">
              <w:rPr>
                <w:rFonts w:asciiTheme="minorHAnsi" w:hAnsiTheme="minorHAnsi"/>
              </w:rPr>
              <w:t>wc’s</w:t>
            </w:r>
            <w:proofErr w:type="spellEnd"/>
            <w:r w:rsidRPr="003D7939">
              <w:rPr>
                <w:rFonts w:asciiTheme="minorHAnsi" w:hAnsiTheme="minorHAnsi"/>
              </w:rPr>
              <w:t>, wash basins, showers</w:t>
            </w:r>
            <w:r w:rsidR="00316E13" w:rsidRPr="003D7939">
              <w:rPr>
                <w:rFonts w:asciiTheme="minorHAnsi" w:hAnsiTheme="minorHAnsi"/>
              </w:rPr>
              <w:t>, wastes</w:t>
            </w:r>
            <w:r w:rsidRPr="003D7939">
              <w:rPr>
                <w:rFonts w:asciiTheme="minorHAnsi" w:hAnsiTheme="minorHAnsi"/>
              </w:rPr>
              <w:t xml:space="preserve"> etc.</w:t>
            </w:r>
          </w:p>
          <w:p w14:paraId="3AFD9C93" w14:textId="77777777" w:rsidR="0057520B" w:rsidRPr="003D7939" w:rsidRDefault="0057520B" w:rsidP="0057520B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Good knowledge of construction health and safety</w:t>
            </w:r>
          </w:p>
          <w:p w14:paraId="2E6C9722" w14:textId="77777777" w:rsidR="003B551D" w:rsidRPr="003D7939" w:rsidRDefault="003B551D" w:rsidP="00316E13">
            <w:pPr>
              <w:rPr>
                <w:rFonts w:asciiTheme="minorHAnsi" w:hAnsiTheme="minorHAnsi"/>
              </w:rPr>
            </w:pPr>
          </w:p>
        </w:tc>
        <w:tc>
          <w:tcPr>
            <w:tcW w:w="3881" w:type="dxa"/>
          </w:tcPr>
          <w:p w14:paraId="16EEC421" w14:textId="77777777" w:rsidR="0057520B" w:rsidRPr="003D7939" w:rsidRDefault="00A97EDC" w:rsidP="0057520B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Installation and repair of domestic g</w:t>
            </w:r>
            <w:r w:rsidR="0057520B" w:rsidRPr="003D7939">
              <w:rPr>
                <w:rFonts w:asciiTheme="minorHAnsi" w:hAnsiTheme="minorHAnsi"/>
              </w:rPr>
              <w:t>as boilers and heaters</w:t>
            </w:r>
          </w:p>
          <w:p w14:paraId="60E6D21F" w14:textId="77777777" w:rsidR="0057520B" w:rsidRPr="003D7939" w:rsidRDefault="0057520B" w:rsidP="0057520B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Asbestos awareness</w:t>
            </w:r>
          </w:p>
          <w:p w14:paraId="1217C894" w14:textId="77777777" w:rsidR="00DC2679" w:rsidRPr="003D7939" w:rsidRDefault="00DC2679" w:rsidP="0057520B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Water hygiene and legionella</w:t>
            </w:r>
            <w:r w:rsidR="00316E13" w:rsidRPr="003D7939">
              <w:rPr>
                <w:rFonts w:asciiTheme="minorHAnsi" w:hAnsiTheme="minorHAnsi"/>
              </w:rPr>
              <w:t xml:space="preserve"> monitoring</w:t>
            </w:r>
          </w:p>
          <w:p w14:paraId="35769D06" w14:textId="77777777" w:rsidR="00A97EDC" w:rsidRPr="003D7939" w:rsidRDefault="00A97EDC" w:rsidP="00A97EDC">
            <w:pPr>
              <w:pStyle w:val="ListParagraph"/>
              <w:ind w:left="459"/>
              <w:rPr>
                <w:rFonts w:asciiTheme="minorHAnsi" w:hAnsiTheme="minorHAnsi"/>
              </w:rPr>
            </w:pPr>
          </w:p>
          <w:p w14:paraId="2272BF0E" w14:textId="77777777" w:rsidR="003B551D" w:rsidRPr="003D7939" w:rsidRDefault="003B551D" w:rsidP="00A97EDC">
            <w:pPr>
              <w:pStyle w:val="ListParagraph"/>
              <w:ind w:left="459"/>
              <w:rPr>
                <w:rFonts w:asciiTheme="minorHAnsi" w:hAnsiTheme="minorHAnsi"/>
              </w:rPr>
            </w:pPr>
          </w:p>
        </w:tc>
      </w:tr>
      <w:tr w:rsidR="003B551D" w14:paraId="02D23F13" w14:textId="77777777" w:rsidTr="00D076DD">
        <w:tc>
          <w:tcPr>
            <w:tcW w:w="2093" w:type="dxa"/>
          </w:tcPr>
          <w:p w14:paraId="69830F57" w14:textId="77777777" w:rsidR="003B551D" w:rsidRPr="009D7EA0" w:rsidRDefault="003B551D" w:rsidP="00D076DD">
            <w:pPr>
              <w:rPr>
                <w:rFonts w:asciiTheme="minorHAnsi" w:hAnsiTheme="minorHAnsi" w:cstheme="minorHAnsi"/>
                <w:b/>
              </w:rPr>
            </w:pPr>
            <w:r w:rsidRPr="009D7EA0">
              <w:rPr>
                <w:rFonts w:asciiTheme="minorHAnsi" w:hAnsiTheme="minorHAnsi" w:cstheme="minorHAnsi"/>
                <w:b/>
              </w:rPr>
              <w:t>Abilities</w:t>
            </w:r>
          </w:p>
          <w:p w14:paraId="63F065BA" w14:textId="77777777" w:rsidR="003B551D" w:rsidRPr="009D7EA0" w:rsidRDefault="003B551D" w:rsidP="00D076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1" w:type="dxa"/>
          </w:tcPr>
          <w:p w14:paraId="187B8AB5" w14:textId="77777777" w:rsidR="003B551D" w:rsidRPr="003D7939" w:rsidRDefault="003B551D" w:rsidP="003B551D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 xml:space="preserve">Ability to </w:t>
            </w:r>
            <w:r w:rsidR="0057520B" w:rsidRPr="003D7939">
              <w:rPr>
                <w:rFonts w:asciiTheme="minorHAnsi" w:hAnsiTheme="minorHAnsi"/>
              </w:rPr>
              <w:t xml:space="preserve">work on your own </w:t>
            </w:r>
            <w:r w:rsidR="00316E13" w:rsidRPr="003D7939">
              <w:rPr>
                <w:rFonts w:asciiTheme="minorHAnsi" w:hAnsiTheme="minorHAnsi"/>
              </w:rPr>
              <w:t>and</w:t>
            </w:r>
            <w:r w:rsidR="0057520B" w:rsidRPr="003D7939">
              <w:rPr>
                <w:rFonts w:asciiTheme="minorHAnsi" w:hAnsiTheme="minorHAnsi"/>
              </w:rPr>
              <w:t xml:space="preserve"> part of a small </w:t>
            </w:r>
            <w:proofErr w:type="gramStart"/>
            <w:r w:rsidR="0057520B" w:rsidRPr="003D7939">
              <w:rPr>
                <w:rFonts w:asciiTheme="minorHAnsi" w:hAnsiTheme="minorHAnsi"/>
              </w:rPr>
              <w:t>team</w:t>
            </w:r>
            <w:proofErr w:type="gramEnd"/>
          </w:p>
          <w:p w14:paraId="5684F813" w14:textId="77777777" w:rsidR="003B551D" w:rsidRPr="003D7939" w:rsidRDefault="00DC2679" w:rsidP="003B551D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Good c</w:t>
            </w:r>
            <w:r w:rsidR="00316E13" w:rsidRPr="003D7939">
              <w:rPr>
                <w:rFonts w:asciiTheme="minorHAnsi" w:hAnsiTheme="minorHAnsi"/>
              </w:rPr>
              <w:t>o</w:t>
            </w:r>
            <w:r w:rsidRPr="003D7939">
              <w:rPr>
                <w:rFonts w:asciiTheme="minorHAnsi" w:hAnsiTheme="minorHAnsi"/>
              </w:rPr>
              <w:t>mmunication</w:t>
            </w:r>
          </w:p>
          <w:p w14:paraId="462DE531" w14:textId="77777777" w:rsidR="003B551D" w:rsidRPr="003D7939" w:rsidRDefault="003B551D" w:rsidP="003B551D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Accuracy and attention to detail</w:t>
            </w:r>
          </w:p>
          <w:p w14:paraId="69BE5F0B" w14:textId="77777777" w:rsidR="003B551D" w:rsidRPr="003D7939" w:rsidRDefault="00A97EDC" w:rsidP="003B551D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 xml:space="preserve">To prioritise work depending on its urgency </w:t>
            </w:r>
          </w:p>
          <w:p w14:paraId="47510575" w14:textId="77777777" w:rsidR="0057520B" w:rsidRPr="003D7939" w:rsidRDefault="0057520B" w:rsidP="003B551D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Computer literate, emails and basic word and excel</w:t>
            </w:r>
          </w:p>
        </w:tc>
        <w:tc>
          <w:tcPr>
            <w:tcW w:w="3881" w:type="dxa"/>
          </w:tcPr>
          <w:p w14:paraId="0A4B38E4" w14:textId="77777777" w:rsidR="003B551D" w:rsidRPr="003D7939" w:rsidRDefault="003B551D" w:rsidP="00D076DD">
            <w:pPr>
              <w:ind w:left="34"/>
              <w:rPr>
                <w:rFonts w:asciiTheme="minorHAnsi" w:hAnsiTheme="minorHAnsi"/>
              </w:rPr>
            </w:pPr>
          </w:p>
        </w:tc>
      </w:tr>
      <w:tr w:rsidR="003B551D" w14:paraId="59FD0216" w14:textId="77777777" w:rsidTr="00D076DD">
        <w:tc>
          <w:tcPr>
            <w:tcW w:w="2093" w:type="dxa"/>
          </w:tcPr>
          <w:p w14:paraId="56CA70E0" w14:textId="4B1FCB9D" w:rsidR="003B551D" w:rsidRPr="009D7EA0" w:rsidRDefault="003B551D" w:rsidP="00D076DD">
            <w:pPr>
              <w:rPr>
                <w:rFonts w:asciiTheme="minorHAnsi" w:hAnsiTheme="minorHAnsi" w:cstheme="minorHAnsi"/>
                <w:b/>
              </w:rPr>
            </w:pPr>
            <w:r w:rsidRPr="009D7EA0">
              <w:rPr>
                <w:rFonts w:asciiTheme="minorHAnsi" w:hAnsiTheme="minorHAnsi" w:cstheme="minorHAnsi"/>
                <w:b/>
              </w:rPr>
              <w:t xml:space="preserve">Personal </w:t>
            </w:r>
            <w:r w:rsidR="00646A89">
              <w:rPr>
                <w:rFonts w:asciiTheme="minorHAnsi" w:hAnsiTheme="minorHAnsi" w:cstheme="minorHAnsi"/>
                <w:b/>
              </w:rPr>
              <w:t>A</w:t>
            </w:r>
            <w:r w:rsidRPr="009D7EA0">
              <w:rPr>
                <w:rFonts w:asciiTheme="minorHAnsi" w:hAnsiTheme="minorHAnsi" w:cstheme="minorHAnsi"/>
                <w:b/>
              </w:rPr>
              <w:t>ttributes</w:t>
            </w:r>
          </w:p>
          <w:p w14:paraId="2F592B54" w14:textId="77777777" w:rsidR="003B551D" w:rsidRPr="009D7EA0" w:rsidRDefault="003B551D" w:rsidP="00D076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81" w:type="dxa"/>
          </w:tcPr>
          <w:p w14:paraId="0ADFF9DB" w14:textId="77777777" w:rsidR="003B551D" w:rsidRPr="003D7939" w:rsidRDefault="003B551D" w:rsidP="003B551D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 xml:space="preserve">Honest, </w:t>
            </w:r>
            <w:proofErr w:type="gramStart"/>
            <w:r w:rsidRPr="003D7939">
              <w:rPr>
                <w:rFonts w:asciiTheme="minorHAnsi" w:hAnsiTheme="minorHAnsi"/>
              </w:rPr>
              <w:t>reliable</w:t>
            </w:r>
            <w:proofErr w:type="gramEnd"/>
            <w:r w:rsidRPr="003D7939">
              <w:rPr>
                <w:rFonts w:asciiTheme="minorHAnsi" w:hAnsiTheme="minorHAnsi"/>
              </w:rPr>
              <w:t xml:space="preserve"> and hard working</w:t>
            </w:r>
          </w:p>
          <w:p w14:paraId="4D80ECD9" w14:textId="77777777" w:rsidR="00316E13" w:rsidRPr="003D7939" w:rsidRDefault="00316E13" w:rsidP="003B551D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/>
              </w:rPr>
            </w:pPr>
            <w:r w:rsidRPr="003D7939">
              <w:rPr>
                <w:rFonts w:asciiTheme="minorHAnsi" w:hAnsiTheme="minorHAnsi"/>
              </w:rPr>
              <w:t>Positive attitude towards all jobs</w:t>
            </w:r>
          </w:p>
          <w:p w14:paraId="660B13B3" w14:textId="77777777" w:rsidR="003B551D" w:rsidRPr="003D7939" w:rsidRDefault="003B551D" w:rsidP="00D076DD">
            <w:pPr>
              <w:ind w:left="459" w:hanging="425"/>
              <w:rPr>
                <w:rFonts w:asciiTheme="minorHAnsi" w:hAnsiTheme="minorHAnsi"/>
              </w:rPr>
            </w:pPr>
          </w:p>
        </w:tc>
        <w:tc>
          <w:tcPr>
            <w:tcW w:w="3881" w:type="dxa"/>
          </w:tcPr>
          <w:p w14:paraId="51FFB62F" w14:textId="77777777" w:rsidR="003B551D" w:rsidRPr="003D7939" w:rsidRDefault="003B551D" w:rsidP="00D076DD">
            <w:pPr>
              <w:ind w:left="34"/>
              <w:rPr>
                <w:rFonts w:asciiTheme="minorHAnsi" w:hAnsiTheme="minorHAnsi"/>
              </w:rPr>
            </w:pPr>
          </w:p>
        </w:tc>
      </w:tr>
    </w:tbl>
    <w:p w14:paraId="5A45FE1A" w14:textId="77777777" w:rsidR="00912B2F" w:rsidRPr="00406D5B" w:rsidRDefault="00912B2F" w:rsidP="00BF6FA5">
      <w:pPr>
        <w:spacing w:before="240" w:line="276" w:lineRule="auto"/>
        <w:rPr>
          <w:rFonts w:ascii="Calibri" w:hAnsi="Calibri"/>
          <w:b/>
        </w:rPr>
      </w:pPr>
    </w:p>
    <w:sectPr w:rsidR="00912B2F" w:rsidRPr="00406D5B" w:rsidSect="004C118E">
      <w:footerReference w:type="default" r:id="rId9"/>
      <w:footerReference w:type="first" r:id="rId10"/>
      <w:pgSz w:w="11907" w:h="16840" w:code="9"/>
      <w:pgMar w:top="851" w:right="1134" w:bottom="851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3BEAE" w14:textId="77777777" w:rsidR="00727FA9" w:rsidRDefault="00727FA9">
      <w:r>
        <w:separator/>
      </w:r>
    </w:p>
  </w:endnote>
  <w:endnote w:type="continuationSeparator" w:id="0">
    <w:p w14:paraId="20D3D482" w14:textId="77777777" w:rsidR="00727FA9" w:rsidRDefault="0072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F769E" w14:textId="77777777" w:rsidR="00C32674" w:rsidRDefault="00063652">
    <w:pPr>
      <w:pStyle w:val="Footer"/>
      <w:jc w:val="center"/>
    </w:pPr>
    <w:r>
      <w:rPr>
        <w:rStyle w:val="PageNumber"/>
      </w:rPr>
      <w:fldChar w:fldCharType="begin"/>
    </w:r>
    <w:r w:rsidR="00C3267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388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4D66C" w14:textId="77777777" w:rsidR="00C32674" w:rsidRPr="00B21468" w:rsidRDefault="00C32674" w:rsidP="004C118E">
    <w:pPr>
      <w:pStyle w:val="Footer"/>
      <w:jc w:val="center"/>
      <w:rPr>
        <w:rFonts w:ascii="Calibri" w:hAnsi="Calibri"/>
        <w:b/>
        <w:sz w:val="16"/>
        <w:szCs w:val="16"/>
      </w:rPr>
    </w:pPr>
    <w:r w:rsidRPr="00B21468">
      <w:rPr>
        <w:rFonts w:ascii="Calibri" w:hAnsi="Calibri"/>
        <w:b/>
        <w:sz w:val="16"/>
        <w:szCs w:val="16"/>
      </w:rPr>
      <w:t>Charity registration Number: 1137540</w:t>
    </w:r>
  </w:p>
  <w:p w14:paraId="61B2DB27" w14:textId="77777777" w:rsidR="00C32674" w:rsidRPr="004C118E" w:rsidRDefault="00C32674" w:rsidP="004C118E">
    <w:pPr>
      <w:pStyle w:val="Footer"/>
      <w:jc w:val="center"/>
      <w:rPr>
        <w:rFonts w:ascii="Palatino Linotype" w:hAnsi="Palatino Linotype"/>
        <w:i/>
        <w:sz w:val="16"/>
        <w:szCs w:val="16"/>
      </w:rPr>
    </w:pPr>
  </w:p>
  <w:p w14:paraId="258E52EB" w14:textId="478DC0BD" w:rsidR="00C32674" w:rsidRPr="00B21468" w:rsidRDefault="0051372C" w:rsidP="00B21468">
    <w:pPr>
      <w:pStyle w:val="Footer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7084086" wp14:editId="62A012A5">
              <wp:simplePos x="0" y="0"/>
              <wp:positionH relativeFrom="column">
                <wp:posOffset>12065</wp:posOffset>
              </wp:positionH>
              <wp:positionV relativeFrom="paragraph">
                <wp:posOffset>3312159</wp:posOffset>
              </wp:positionV>
              <wp:extent cx="54864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DC659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260.8pt" to="432.9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"/>
          </w:pict>
        </mc:Fallback>
      </mc:AlternateContent>
    </w: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F82619" wp14:editId="17DA64FA">
              <wp:simplePos x="0" y="0"/>
              <wp:positionH relativeFrom="column">
                <wp:posOffset>-7620</wp:posOffset>
              </wp:positionH>
              <wp:positionV relativeFrom="paragraph">
                <wp:posOffset>2874010</wp:posOffset>
              </wp:positionV>
              <wp:extent cx="4172585" cy="635"/>
              <wp:effectExtent l="0" t="0" r="18415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258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721D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26.3pt" to="327.95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C32674" w:rsidRPr="00B21468">
      <w:rPr>
        <w:rFonts w:ascii="Calibri" w:hAnsi="Calibri"/>
        <w:noProof/>
        <w:sz w:val="16"/>
        <w:szCs w:val="16"/>
        <w:lang w:val="en-US"/>
      </w:rPr>
      <w:t>Christ’</w:t>
    </w:r>
    <w:r w:rsidR="00C32674">
      <w:rPr>
        <w:rFonts w:ascii="Calibri" w:hAnsi="Calibri"/>
        <w:noProof/>
        <w:sz w:val="16"/>
        <w:szCs w:val="16"/>
        <w:lang w:val="en-US"/>
      </w:rPr>
      <w:t xml:space="preserve">s College Cambridge CB2 3BU </w:t>
    </w:r>
    <w:r w:rsidR="00C32674" w:rsidRPr="00B21468">
      <w:rPr>
        <w:rFonts w:ascii="Calibri" w:hAnsi="Calibri"/>
        <w:noProof/>
        <w:sz w:val="16"/>
        <w:szCs w:val="16"/>
        <w:lang w:val="en-US"/>
      </w:rPr>
      <w:t>T</w:t>
    </w:r>
    <w:r w:rsidR="00C32674">
      <w:rPr>
        <w:rFonts w:ascii="Calibri" w:hAnsi="Calibri"/>
        <w:noProof/>
        <w:sz w:val="16"/>
        <w:szCs w:val="16"/>
        <w:lang w:val="en-US"/>
      </w:rPr>
      <w:t xml:space="preserve"> </w:t>
    </w:r>
    <w:r w:rsidR="00C32674" w:rsidRPr="00B21468">
      <w:rPr>
        <w:rFonts w:ascii="Calibri" w:hAnsi="Calibri"/>
        <w:noProof/>
        <w:sz w:val="16"/>
        <w:szCs w:val="16"/>
        <w:lang w:val="en-US"/>
      </w:rPr>
      <w:t>+44 (0)1223 334900 www.christs.cam.ac.uk</w:t>
    </w:r>
  </w:p>
  <w:p w14:paraId="600FBC7D" w14:textId="77777777" w:rsidR="00C32674" w:rsidRPr="00B228F1" w:rsidRDefault="00C32674">
    <w:pPr>
      <w:pStyle w:val="Footer"/>
      <w:jc w:val="cen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B3273" w14:textId="77777777" w:rsidR="00727FA9" w:rsidRDefault="00727FA9">
      <w:r>
        <w:separator/>
      </w:r>
    </w:p>
  </w:footnote>
  <w:footnote w:type="continuationSeparator" w:id="0">
    <w:p w14:paraId="377FE7B4" w14:textId="77777777" w:rsidR="00727FA9" w:rsidRDefault="0072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A7B93"/>
    <w:multiLevelType w:val="hybridMultilevel"/>
    <w:tmpl w:val="231A280E"/>
    <w:lvl w:ilvl="0" w:tplc="217045C0">
      <w:numFmt w:val="bullet"/>
      <w:lvlText w:val="•"/>
      <w:lvlJc w:val="left"/>
      <w:pPr>
        <w:ind w:left="786" w:hanging="360"/>
      </w:pPr>
      <w:rPr>
        <w:rFonts w:ascii="Calibri" w:eastAsia="Times New Roman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470946"/>
    <w:multiLevelType w:val="hybridMultilevel"/>
    <w:tmpl w:val="F7E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592E"/>
    <w:multiLevelType w:val="hybridMultilevel"/>
    <w:tmpl w:val="ED28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1EF"/>
    <w:multiLevelType w:val="hybridMultilevel"/>
    <w:tmpl w:val="7ED4E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7428A"/>
    <w:multiLevelType w:val="hybridMultilevel"/>
    <w:tmpl w:val="E6C8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60F6"/>
    <w:multiLevelType w:val="hybridMultilevel"/>
    <w:tmpl w:val="15745980"/>
    <w:lvl w:ilvl="0" w:tplc="08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20D708DE"/>
    <w:multiLevelType w:val="hybridMultilevel"/>
    <w:tmpl w:val="964E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134FC"/>
    <w:multiLevelType w:val="hybridMultilevel"/>
    <w:tmpl w:val="DCB2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78E2"/>
    <w:multiLevelType w:val="hybridMultilevel"/>
    <w:tmpl w:val="6B14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39C3"/>
    <w:multiLevelType w:val="hybridMultilevel"/>
    <w:tmpl w:val="EC7E4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04C35"/>
    <w:multiLevelType w:val="hybridMultilevel"/>
    <w:tmpl w:val="96E2E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84F31"/>
    <w:multiLevelType w:val="hybridMultilevel"/>
    <w:tmpl w:val="A928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E480C"/>
    <w:multiLevelType w:val="hybridMultilevel"/>
    <w:tmpl w:val="39C0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8957B0"/>
    <w:multiLevelType w:val="hybridMultilevel"/>
    <w:tmpl w:val="9F40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E708B"/>
    <w:multiLevelType w:val="hybridMultilevel"/>
    <w:tmpl w:val="D3BC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E1825"/>
    <w:multiLevelType w:val="hybridMultilevel"/>
    <w:tmpl w:val="CCE8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A0D49"/>
    <w:multiLevelType w:val="hybridMultilevel"/>
    <w:tmpl w:val="D362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27B6"/>
    <w:multiLevelType w:val="hybridMultilevel"/>
    <w:tmpl w:val="8664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C5E0E"/>
    <w:multiLevelType w:val="hybridMultilevel"/>
    <w:tmpl w:val="1362DF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BCE4E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3358962">
    <w:abstractNumId w:val="16"/>
  </w:num>
  <w:num w:numId="2" w16cid:durableId="1971283604">
    <w:abstractNumId w:val="1"/>
  </w:num>
  <w:num w:numId="3" w16cid:durableId="1652832703">
    <w:abstractNumId w:val="11"/>
  </w:num>
  <w:num w:numId="4" w16cid:durableId="907956973">
    <w:abstractNumId w:val="10"/>
  </w:num>
  <w:num w:numId="5" w16cid:durableId="1072891522">
    <w:abstractNumId w:val="12"/>
  </w:num>
  <w:num w:numId="6" w16cid:durableId="1416441204">
    <w:abstractNumId w:val="3"/>
  </w:num>
  <w:num w:numId="7" w16cid:durableId="405224268">
    <w:abstractNumId w:val="4"/>
  </w:num>
  <w:num w:numId="8" w16cid:durableId="1375731721">
    <w:abstractNumId w:val="14"/>
  </w:num>
  <w:num w:numId="9" w16cid:durableId="1044646543">
    <w:abstractNumId w:val="17"/>
  </w:num>
  <w:num w:numId="10" w16cid:durableId="1264221975">
    <w:abstractNumId w:val="7"/>
  </w:num>
  <w:num w:numId="11" w16cid:durableId="1034235523">
    <w:abstractNumId w:val="9"/>
  </w:num>
  <w:num w:numId="12" w16cid:durableId="2086486091">
    <w:abstractNumId w:val="2"/>
  </w:num>
  <w:num w:numId="13" w16cid:durableId="831141248">
    <w:abstractNumId w:val="8"/>
  </w:num>
  <w:num w:numId="14" w16cid:durableId="1698502921">
    <w:abstractNumId w:val="15"/>
  </w:num>
  <w:num w:numId="15" w16cid:durableId="1781338461">
    <w:abstractNumId w:val="19"/>
  </w:num>
  <w:num w:numId="16" w16cid:durableId="2048524552">
    <w:abstractNumId w:val="5"/>
  </w:num>
  <w:num w:numId="17" w16cid:durableId="297075496">
    <w:abstractNumId w:val="6"/>
  </w:num>
  <w:num w:numId="18" w16cid:durableId="802427109">
    <w:abstractNumId w:val="13"/>
  </w:num>
  <w:num w:numId="19" w16cid:durableId="301664258">
    <w:abstractNumId w:val="18"/>
  </w:num>
  <w:num w:numId="20" w16cid:durableId="58125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73"/>
    <w:rsid w:val="0001516A"/>
    <w:rsid w:val="00063652"/>
    <w:rsid w:val="00097582"/>
    <w:rsid w:val="000A12CF"/>
    <w:rsid w:val="000B2DDB"/>
    <w:rsid w:val="000B4883"/>
    <w:rsid w:val="000D3CE6"/>
    <w:rsid w:val="00100F27"/>
    <w:rsid w:val="00106F47"/>
    <w:rsid w:val="001540BD"/>
    <w:rsid w:val="0015699F"/>
    <w:rsid w:val="001D5776"/>
    <w:rsid w:val="001D7A49"/>
    <w:rsid w:val="001E10CF"/>
    <w:rsid w:val="0024045F"/>
    <w:rsid w:val="0024614F"/>
    <w:rsid w:val="00254629"/>
    <w:rsid w:val="00292434"/>
    <w:rsid w:val="00293884"/>
    <w:rsid w:val="002962D3"/>
    <w:rsid w:val="002A2949"/>
    <w:rsid w:val="002B7F73"/>
    <w:rsid w:val="00301BC9"/>
    <w:rsid w:val="00306C8B"/>
    <w:rsid w:val="00316E13"/>
    <w:rsid w:val="0036408C"/>
    <w:rsid w:val="003673A1"/>
    <w:rsid w:val="00381206"/>
    <w:rsid w:val="00394787"/>
    <w:rsid w:val="003A3A29"/>
    <w:rsid w:val="003A7DCF"/>
    <w:rsid w:val="003B551D"/>
    <w:rsid w:val="003D7939"/>
    <w:rsid w:val="003E16D0"/>
    <w:rsid w:val="00406D5B"/>
    <w:rsid w:val="0042626E"/>
    <w:rsid w:val="00435403"/>
    <w:rsid w:val="0043589D"/>
    <w:rsid w:val="00474FBA"/>
    <w:rsid w:val="004A0803"/>
    <w:rsid w:val="004C118E"/>
    <w:rsid w:val="004D0EAC"/>
    <w:rsid w:val="0051372C"/>
    <w:rsid w:val="0051394E"/>
    <w:rsid w:val="00516C6F"/>
    <w:rsid w:val="00526628"/>
    <w:rsid w:val="005514F8"/>
    <w:rsid w:val="00554F61"/>
    <w:rsid w:val="0057520B"/>
    <w:rsid w:val="00621798"/>
    <w:rsid w:val="0062655D"/>
    <w:rsid w:val="00642398"/>
    <w:rsid w:val="00646A89"/>
    <w:rsid w:val="006A22DE"/>
    <w:rsid w:val="006B103F"/>
    <w:rsid w:val="006B1E2B"/>
    <w:rsid w:val="006F493F"/>
    <w:rsid w:val="006F5A05"/>
    <w:rsid w:val="00727FA9"/>
    <w:rsid w:val="00744B52"/>
    <w:rsid w:val="00766820"/>
    <w:rsid w:val="007F0052"/>
    <w:rsid w:val="008137B6"/>
    <w:rsid w:val="00893650"/>
    <w:rsid w:val="008C7882"/>
    <w:rsid w:val="00912B2F"/>
    <w:rsid w:val="00917CD4"/>
    <w:rsid w:val="009275FA"/>
    <w:rsid w:val="009A22B1"/>
    <w:rsid w:val="009B1B98"/>
    <w:rsid w:val="009B613E"/>
    <w:rsid w:val="009D7EA0"/>
    <w:rsid w:val="00A44270"/>
    <w:rsid w:val="00A931A0"/>
    <w:rsid w:val="00A97EDC"/>
    <w:rsid w:val="00AF6ACC"/>
    <w:rsid w:val="00B21468"/>
    <w:rsid w:val="00B228F1"/>
    <w:rsid w:val="00B24F8B"/>
    <w:rsid w:val="00B33B08"/>
    <w:rsid w:val="00B523C8"/>
    <w:rsid w:val="00B714D2"/>
    <w:rsid w:val="00B826DF"/>
    <w:rsid w:val="00BA3F13"/>
    <w:rsid w:val="00BD05DD"/>
    <w:rsid w:val="00BF6938"/>
    <w:rsid w:val="00BF6FA5"/>
    <w:rsid w:val="00C2534D"/>
    <w:rsid w:val="00C32674"/>
    <w:rsid w:val="00C956E6"/>
    <w:rsid w:val="00CD310F"/>
    <w:rsid w:val="00CD4A28"/>
    <w:rsid w:val="00CF05CD"/>
    <w:rsid w:val="00CF6C97"/>
    <w:rsid w:val="00D24B5B"/>
    <w:rsid w:val="00D44284"/>
    <w:rsid w:val="00D661ED"/>
    <w:rsid w:val="00D95992"/>
    <w:rsid w:val="00DC2679"/>
    <w:rsid w:val="00DC632A"/>
    <w:rsid w:val="00DF10D8"/>
    <w:rsid w:val="00E04474"/>
    <w:rsid w:val="00E32939"/>
    <w:rsid w:val="00E56C49"/>
    <w:rsid w:val="00E71B90"/>
    <w:rsid w:val="00EB0649"/>
    <w:rsid w:val="00EC1A22"/>
    <w:rsid w:val="00ED5F95"/>
    <w:rsid w:val="00EF1597"/>
    <w:rsid w:val="00F11EF8"/>
    <w:rsid w:val="00F12EA1"/>
    <w:rsid w:val="00F209E1"/>
    <w:rsid w:val="00F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27CD89"/>
  <w15:docId w15:val="{5B86241A-D063-4E94-ACD6-C801268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6A22DE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basedOn w:val="Normal"/>
    <w:rsid w:val="006A22DE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A22DE"/>
    <w:rPr>
      <w:color w:val="0000FF"/>
      <w:u w:val="single"/>
    </w:rPr>
  </w:style>
  <w:style w:type="paragraph" w:styleId="EnvelopeAddress">
    <w:name w:val="envelope address"/>
    <w:basedOn w:val="Normal"/>
    <w:rsid w:val="006A22DE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6A2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22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22DE"/>
  </w:style>
  <w:style w:type="table" w:styleId="TableGrid">
    <w:name w:val="Table Grid"/>
    <w:basedOn w:val="TableNormal"/>
    <w:rsid w:val="006A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209E1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F209E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209E1"/>
    <w:pPr>
      <w:tabs>
        <w:tab w:val="left" w:pos="540"/>
        <w:tab w:val="right" w:pos="6480"/>
      </w:tabs>
      <w:ind w:right="371"/>
    </w:pPr>
    <w:rPr>
      <w:rFonts w:ascii="Footlight MT Light" w:hAnsi="Footlight MT Light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09E1"/>
    <w:rPr>
      <w:rFonts w:ascii="Footlight MT Light" w:hAnsi="Footlight MT Light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6D5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516C6F"/>
    <w:pPr>
      <w:widowControl w:val="0"/>
    </w:pPr>
    <w:rPr>
      <w:rFonts w:ascii="CG Times" w:hAnsi="CG Times"/>
      <w:snapToGrid w:val="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516C6F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b43\Local%20Settings\Temporary%20Internet%20Files\Content.Outlook\NN5R0JOG\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0121-BFE9-4B61-8DE6-96AFCF29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(2).dotx</Template>
  <TotalTime>0</TotalTime>
  <Pages>2</Pages>
  <Words>488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Burton-Palmer</dc:creator>
  <cp:lastModifiedBy>Thorunn A. Byrne</cp:lastModifiedBy>
  <cp:revision>2</cp:revision>
  <cp:lastPrinted>2014-03-20T14:57:00Z</cp:lastPrinted>
  <dcterms:created xsi:type="dcterms:W3CDTF">2024-04-16T15:16:00Z</dcterms:created>
  <dcterms:modified xsi:type="dcterms:W3CDTF">2024-04-16T15:16:00Z</dcterms:modified>
</cp:coreProperties>
</file>